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9769" w14:textId="77777777" w:rsidR="005903EF" w:rsidRDefault="005903EF"/>
    <w:tbl>
      <w:tblPr>
        <w:tblStyle w:val="TaulukkoRuudukko"/>
        <w:tblW w:w="0" w:type="auto"/>
        <w:tblLook w:val="04A0" w:firstRow="1" w:lastRow="0" w:firstColumn="1" w:lastColumn="0" w:noHBand="0" w:noVBand="1"/>
      </w:tblPr>
      <w:tblGrid>
        <w:gridCol w:w="1413"/>
        <w:gridCol w:w="2085"/>
        <w:gridCol w:w="325"/>
        <w:gridCol w:w="841"/>
        <w:gridCol w:w="2333"/>
        <w:gridCol w:w="653"/>
        <w:gridCol w:w="1679"/>
        <w:gridCol w:w="1014"/>
        <w:gridCol w:w="152"/>
        <w:gridCol w:w="3499"/>
      </w:tblGrid>
      <w:tr w:rsidR="002F1495" w14:paraId="2BA93EA9" w14:textId="77777777" w:rsidTr="1B1711E5">
        <w:tc>
          <w:tcPr>
            <w:tcW w:w="13994" w:type="dxa"/>
            <w:gridSpan w:val="10"/>
          </w:tcPr>
          <w:p w14:paraId="7667482A" w14:textId="77777777" w:rsidR="00313D15" w:rsidRDefault="00313D15" w:rsidP="00A13827">
            <w:pPr>
              <w:jc w:val="center"/>
              <w:rPr>
                <w:rFonts w:ascii="Times New Roman" w:hAnsi="Times New Roman" w:cs="Times New Roman"/>
                <w:b/>
                <w:bCs/>
                <w:sz w:val="28"/>
                <w:szCs w:val="28"/>
              </w:rPr>
            </w:pPr>
          </w:p>
          <w:p w14:paraId="4C469B1C" w14:textId="75C3758E" w:rsidR="002F1495" w:rsidRPr="00313D15" w:rsidRDefault="00493984" w:rsidP="00313D15">
            <w:pPr>
              <w:jc w:val="center"/>
              <w:rPr>
                <w:rFonts w:ascii="Times New Roman" w:hAnsi="Times New Roman" w:cs="Times New Roman"/>
                <w:b/>
                <w:bCs/>
                <w:sz w:val="32"/>
                <w:szCs w:val="32"/>
              </w:rPr>
            </w:pPr>
            <w:proofErr w:type="spellStart"/>
            <w:r w:rsidRPr="1B1711E5">
              <w:rPr>
                <w:rFonts w:ascii="Times New Roman" w:hAnsi="Times New Roman" w:cs="Times New Roman"/>
                <w:b/>
                <w:bCs/>
                <w:sz w:val="32"/>
                <w:szCs w:val="32"/>
              </w:rPr>
              <w:t>Urbaario</w:t>
            </w:r>
            <w:proofErr w:type="spellEnd"/>
            <w:r w:rsidRPr="1B1711E5">
              <w:rPr>
                <w:rFonts w:ascii="Times New Roman" w:hAnsi="Times New Roman" w:cs="Times New Roman"/>
                <w:b/>
                <w:bCs/>
                <w:sz w:val="32"/>
                <w:szCs w:val="32"/>
              </w:rPr>
              <w:t xml:space="preserve"> – kokoelma kaupunkilöytöjä</w:t>
            </w:r>
          </w:p>
          <w:p w14:paraId="2429CE21" w14:textId="12FAB2D1" w:rsidR="005903EF" w:rsidRDefault="00493984" w:rsidP="006825D9">
            <w:pPr>
              <w:jc w:val="center"/>
              <w:rPr>
                <w:rFonts w:ascii="Times New Roman" w:hAnsi="Times New Roman" w:cs="Times New Roman"/>
                <w:sz w:val="28"/>
                <w:szCs w:val="28"/>
              </w:rPr>
            </w:pPr>
            <w:r>
              <w:rPr>
                <w:rFonts w:ascii="Times New Roman" w:hAnsi="Times New Roman" w:cs="Times New Roman"/>
                <w:sz w:val="28"/>
                <w:szCs w:val="28"/>
              </w:rPr>
              <w:t>MOK-jakson 4. oppitunti</w:t>
            </w:r>
          </w:p>
          <w:p w14:paraId="61BBDFB5" w14:textId="6F45AD76" w:rsidR="003D0A61" w:rsidRPr="003D0A61" w:rsidRDefault="003D0A61" w:rsidP="006825D9">
            <w:pPr>
              <w:jc w:val="center"/>
              <w:rPr>
                <w:rFonts w:ascii="Times New Roman" w:hAnsi="Times New Roman" w:cs="Times New Roman"/>
                <w:sz w:val="24"/>
                <w:szCs w:val="24"/>
              </w:rPr>
            </w:pPr>
            <w:r>
              <w:rPr>
                <w:rFonts w:ascii="Times New Roman" w:hAnsi="Times New Roman" w:cs="Times New Roman"/>
                <w:sz w:val="24"/>
                <w:szCs w:val="24"/>
              </w:rPr>
              <w:t xml:space="preserve">(Samuli </w:t>
            </w:r>
            <w:proofErr w:type="spellStart"/>
            <w:r>
              <w:rPr>
                <w:rFonts w:ascii="Times New Roman" w:hAnsi="Times New Roman" w:cs="Times New Roman"/>
                <w:sz w:val="24"/>
                <w:szCs w:val="24"/>
              </w:rPr>
              <w:t>Holtar</w:t>
            </w:r>
            <w:r w:rsidR="003538AB">
              <w:rPr>
                <w:rFonts w:ascii="Times New Roman" w:hAnsi="Times New Roman" w:cs="Times New Roman"/>
                <w:sz w:val="24"/>
                <w:szCs w:val="24"/>
              </w:rPr>
              <w:t>i</w:t>
            </w:r>
            <w:proofErr w:type="spellEnd"/>
            <w:r w:rsidR="003538AB">
              <w:rPr>
                <w:rFonts w:ascii="Times New Roman" w:hAnsi="Times New Roman" w:cs="Times New Roman"/>
                <w:sz w:val="24"/>
                <w:szCs w:val="24"/>
              </w:rPr>
              <w:t xml:space="preserve"> ja Milla Tahvanainen)</w:t>
            </w:r>
          </w:p>
          <w:p w14:paraId="375D0BE6" w14:textId="4BB970D1" w:rsidR="005903EF" w:rsidRPr="005903EF" w:rsidRDefault="005903EF" w:rsidP="00A13827">
            <w:pPr>
              <w:jc w:val="center"/>
              <w:rPr>
                <w:rFonts w:ascii="Times New Roman" w:hAnsi="Times New Roman" w:cs="Times New Roman"/>
                <w:b/>
                <w:bCs/>
                <w:sz w:val="28"/>
                <w:szCs w:val="28"/>
              </w:rPr>
            </w:pPr>
          </w:p>
        </w:tc>
      </w:tr>
      <w:tr w:rsidR="003F0B24" w14:paraId="356C3985" w14:textId="77777777" w:rsidTr="1B1711E5">
        <w:tc>
          <w:tcPr>
            <w:tcW w:w="3498" w:type="dxa"/>
            <w:gridSpan w:val="2"/>
          </w:tcPr>
          <w:p w14:paraId="6DFB1E4A" w14:textId="2944ED51" w:rsidR="003F0B24" w:rsidRPr="00332206" w:rsidRDefault="003F0B24" w:rsidP="00D7681E">
            <w:pPr>
              <w:rPr>
                <w:rFonts w:ascii="Times New Roman" w:hAnsi="Times New Roman" w:cs="Times New Roman"/>
                <w:sz w:val="24"/>
                <w:szCs w:val="24"/>
              </w:rPr>
            </w:pPr>
            <w:r>
              <w:rPr>
                <w:rFonts w:ascii="Times New Roman" w:hAnsi="Times New Roman" w:cs="Times New Roman"/>
                <w:b/>
                <w:bCs/>
                <w:sz w:val="24"/>
                <w:szCs w:val="24"/>
              </w:rPr>
              <w:t>Ajankohta:</w:t>
            </w:r>
            <w:r w:rsidR="00332206">
              <w:rPr>
                <w:rFonts w:ascii="Times New Roman" w:hAnsi="Times New Roman" w:cs="Times New Roman"/>
                <w:b/>
                <w:bCs/>
                <w:sz w:val="24"/>
                <w:szCs w:val="24"/>
              </w:rPr>
              <w:t xml:space="preserve"> </w:t>
            </w:r>
            <w:r w:rsidR="00332206">
              <w:rPr>
                <w:rFonts w:ascii="Times New Roman" w:hAnsi="Times New Roman" w:cs="Times New Roman"/>
                <w:sz w:val="24"/>
                <w:szCs w:val="24"/>
              </w:rPr>
              <w:t>Syksy 2022, MOK-jakson 4. oppitunti</w:t>
            </w:r>
          </w:p>
          <w:p w14:paraId="388B2B48" w14:textId="57C9A63C" w:rsidR="00027AC4" w:rsidRPr="00DE0323" w:rsidRDefault="00027AC4" w:rsidP="00D7681E">
            <w:pPr>
              <w:rPr>
                <w:rFonts w:ascii="Times New Roman" w:hAnsi="Times New Roman" w:cs="Times New Roman"/>
                <w:b/>
                <w:bCs/>
                <w:sz w:val="24"/>
                <w:szCs w:val="24"/>
              </w:rPr>
            </w:pPr>
          </w:p>
        </w:tc>
        <w:tc>
          <w:tcPr>
            <w:tcW w:w="3499" w:type="dxa"/>
            <w:gridSpan w:val="3"/>
          </w:tcPr>
          <w:p w14:paraId="34F5873E" w14:textId="67670AD5" w:rsidR="003F0B24" w:rsidRPr="00DE0323" w:rsidRDefault="003F0B24" w:rsidP="003F0B24">
            <w:pPr>
              <w:tabs>
                <w:tab w:val="center" w:pos="2224"/>
                <w:tab w:val="right" w:pos="4449"/>
              </w:tabs>
              <w:rPr>
                <w:rFonts w:ascii="Times New Roman" w:hAnsi="Times New Roman" w:cs="Times New Roman"/>
                <w:b/>
                <w:bCs/>
                <w:sz w:val="24"/>
                <w:szCs w:val="24"/>
              </w:rPr>
            </w:pPr>
            <w:r>
              <w:rPr>
                <w:rFonts w:ascii="Times New Roman" w:hAnsi="Times New Roman" w:cs="Times New Roman"/>
                <w:b/>
                <w:bCs/>
                <w:sz w:val="24"/>
                <w:szCs w:val="24"/>
              </w:rPr>
              <w:t>Luokka-aste:</w:t>
            </w:r>
            <w:r w:rsidR="00332206">
              <w:rPr>
                <w:rFonts w:ascii="Times New Roman" w:hAnsi="Times New Roman" w:cs="Times New Roman"/>
                <w:b/>
                <w:bCs/>
                <w:sz w:val="24"/>
                <w:szCs w:val="24"/>
              </w:rPr>
              <w:t xml:space="preserve"> </w:t>
            </w:r>
            <w:r w:rsidR="00332206">
              <w:rPr>
                <w:rFonts w:ascii="Times New Roman" w:hAnsi="Times New Roman" w:cs="Times New Roman"/>
                <w:sz w:val="24"/>
                <w:szCs w:val="24"/>
              </w:rPr>
              <w:t>5. luokka</w:t>
            </w:r>
            <w:r>
              <w:rPr>
                <w:rFonts w:ascii="Times New Roman" w:hAnsi="Times New Roman" w:cs="Times New Roman"/>
                <w:b/>
                <w:bCs/>
                <w:sz w:val="24"/>
                <w:szCs w:val="24"/>
              </w:rPr>
              <w:tab/>
            </w:r>
            <w:r>
              <w:rPr>
                <w:rFonts w:ascii="Times New Roman" w:hAnsi="Times New Roman" w:cs="Times New Roman"/>
                <w:b/>
                <w:bCs/>
                <w:sz w:val="24"/>
                <w:szCs w:val="24"/>
              </w:rPr>
              <w:tab/>
            </w:r>
          </w:p>
        </w:tc>
        <w:tc>
          <w:tcPr>
            <w:tcW w:w="3498" w:type="dxa"/>
            <w:gridSpan w:val="4"/>
          </w:tcPr>
          <w:p w14:paraId="75749BC9" w14:textId="520D28A7" w:rsidR="003F0B24" w:rsidRPr="00493984" w:rsidRDefault="003F0B24" w:rsidP="00D7681E">
            <w:pPr>
              <w:rPr>
                <w:rFonts w:ascii="Times New Roman" w:hAnsi="Times New Roman" w:cs="Times New Roman"/>
                <w:sz w:val="24"/>
                <w:szCs w:val="24"/>
              </w:rPr>
            </w:pPr>
            <w:r>
              <w:rPr>
                <w:rFonts w:ascii="Times New Roman" w:hAnsi="Times New Roman" w:cs="Times New Roman"/>
                <w:b/>
                <w:bCs/>
                <w:sz w:val="24"/>
                <w:szCs w:val="24"/>
              </w:rPr>
              <w:t>Oppiaine</w:t>
            </w:r>
            <w:r w:rsidR="008224E0">
              <w:rPr>
                <w:rFonts w:ascii="Times New Roman" w:hAnsi="Times New Roman" w:cs="Times New Roman"/>
                <w:b/>
                <w:bCs/>
                <w:sz w:val="24"/>
                <w:szCs w:val="24"/>
              </w:rPr>
              <w:t>:</w:t>
            </w:r>
            <w:r w:rsidR="00493984">
              <w:rPr>
                <w:rFonts w:ascii="Times New Roman" w:hAnsi="Times New Roman" w:cs="Times New Roman"/>
                <w:b/>
                <w:bCs/>
                <w:sz w:val="24"/>
                <w:szCs w:val="24"/>
              </w:rPr>
              <w:t xml:space="preserve"> </w:t>
            </w:r>
            <w:r w:rsidR="00493984">
              <w:rPr>
                <w:rFonts w:ascii="Times New Roman" w:hAnsi="Times New Roman" w:cs="Times New Roman"/>
                <w:sz w:val="24"/>
                <w:szCs w:val="24"/>
              </w:rPr>
              <w:t>suomen kieli ja kirjallisuus, historia</w:t>
            </w:r>
          </w:p>
        </w:tc>
        <w:tc>
          <w:tcPr>
            <w:tcW w:w="3499" w:type="dxa"/>
          </w:tcPr>
          <w:p w14:paraId="38D18F4C" w14:textId="77777777" w:rsidR="003F0B24" w:rsidRDefault="008224E0" w:rsidP="00D7681E">
            <w:pPr>
              <w:rPr>
                <w:rFonts w:ascii="Times New Roman" w:hAnsi="Times New Roman" w:cs="Times New Roman"/>
                <w:sz w:val="24"/>
                <w:szCs w:val="24"/>
              </w:rPr>
            </w:pPr>
            <w:r>
              <w:rPr>
                <w:rFonts w:ascii="Times New Roman" w:hAnsi="Times New Roman" w:cs="Times New Roman"/>
                <w:b/>
                <w:bCs/>
                <w:sz w:val="24"/>
                <w:szCs w:val="24"/>
              </w:rPr>
              <w:t>Aihe / teema / ilmiö:</w:t>
            </w:r>
            <w:r w:rsidR="00DE2234">
              <w:rPr>
                <w:rFonts w:ascii="Times New Roman" w:hAnsi="Times New Roman" w:cs="Times New Roman"/>
                <w:b/>
                <w:bCs/>
                <w:sz w:val="24"/>
                <w:szCs w:val="24"/>
              </w:rPr>
              <w:t xml:space="preserve"> </w:t>
            </w:r>
            <w:proofErr w:type="spellStart"/>
            <w:r w:rsidR="00DE2234">
              <w:rPr>
                <w:rFonts w:ascii="Times New Roman" w:hAnsi="Times New Roman" w:cs="Times New Roman"/>
                <w:sz w:val="24"/>
                <w:szCs w:val="24"/>
              </w:rPr>
              <w:t>Urbaario</w:t>
            </w:r>
            <w:proofErr w:type="spellEnd"/>
            <w:r w:rsidR="00DE2234">
              <w:rPr>
                <w:rFonts w:ascii="Times New Roman" w:hAnsi="Times New Roman" w:cs="Times New Roman"/>
                <w:sz w:val="24"/>
                <w:szCs w:val="24"/>
              </w:rPr>
              <w:t xml:space="preserve"> -näyttely, Kulttuurin virta -</w:t>
            </w:r>
            <w:r w:rsidR="002B556D">
              <w:rPr>
                <w:rFonts w:ascii="Times New Roman" w:hAnsi="Times New Roman" w:cs="Times New Roman"/>
                <w:sz w:val="24"/>
                <w:szCs w:val="24"/>
              </w:rPr>
              <w:t>museovierailu</w:t>
            </w:r>
          </w:p>
          <w:p w14:paraId="4BED9022" w14:textId="4DB52176" w:rsidR="00172655" w:rsidRPr="00DE2234" w:rsidRDefault="00172655" w:rsidP="00D7681E">
            <w:pPr>
              <w:rPr>
                <w:rFonts w:ascii="Times New Roman" w:hAnsi="Times New Roman" w:cs="Times New Roman"/>
                <w:sz w:val="24"/>
                <w:szCs w:val="24"/>
              </w:rPr>
            </w:pPr>
          </w:p>
        </w:tc>
      </w:tr>
      <w:tr w:rsidR="00915D97" w14:paraId="66C15DF7" w14:textId="77777777" w:rsidTr="1B1711E5">
        <w:tc>
          <w:tcPr>
            <w:tcW w:w="13994" w:type="dxa"/>
            <w:gridSpan w:val="10"/>
          </w:tcPr>
          <w:p w14:paraId="12134EED" w14:textId="324F0126" w:rsidR="00915D97" w:rsidRDefault="00915D97" w:rsidP="00D7681E">
            <w:pPr>
              <w:rPr>
                <w:rFonts w:ascii="Times New Roman" w:hAnsi="Times New Roman" w:cs="Times New Roman"/>
                <w:b/>
                <w:bCs/>
                <w:sz w:val="24"/>
                <w:szCs w:val="24"/>
              </w:rPr>
            </w:pPr>
            <w:r>
              <w:rPr>
                <w:rFonts w:ascii="Times New Roman" w:hAnsi="Times New Roman" w:cs="Times New Roman"/>
                <w:b/>
                <w:bCs/>
                <w:sz w:val="24"/>
                <w:szCs w:val="24"/>
              </w:rPr>
              <w:t>Keskeiset käsitteet / taidot:</w:t>
            </w:r>
            <w:r w:rsidR="000643F3">
              <w:rPr>
                <w:rFonts w:ascii="Times New Roman" w:hAnsi="Times New Roman" w:cs="Times New Roman"/>
                <w:b/>
                <w:bCs/>
                <w:sz w:val="24"/>
                <w:szCs w:val="24"/>
              </w:rPr>
              <w:t xml:space="preserve"> </w:t>
            </w:r>
            <w:r w:rsidR="000643F3">
              <w:rPr>
                <w:rFonts w:ascii="Times New Roman" w:hAnsi="Times New Roman" w:cs="Times New Roman"/>
                <w:sz w:val="24"/>
                <w:szCs w:val="24"/>
              </w:rPr>
              <w:t>Kuvan tutkiminen, kategoriat, luokittelu, uutinen, uutisotsikko, leipäteksti; esinelöydöt</w:t>
            </w:r>
            <w:r w:rsidR="000643F3" w:rsidRPr="31797F56">
              <w:rPr>
                <w:rFonts w:ascii="Times New Roman" w:hAnsi="Times New Roman" w:cs="Times New Roman"/>
                <w:sz w:val="24"/>
                <w:szCs w:val="24"/>
              </w:rPr>
              <w:t>, itsearviointi</w:t>
            </w:r>
          </w:p>
          <w:p w14:paraId="27C5B51A" w14:textId="1D48EF5C" w:rsidR="00915D97" w:rsidRPr="00915D97" w:rsidRDefault="00915D97" w:rsidP="00D7681E">
            <w:pPr>
              <w:rPr>
                <w:rFonts w:ascii="Times New Roman" w:hAnsi="Times New Roman" w:cs="Times New Roman"/>
                <w:b/>
                <w:bCs/>
                <w:sz w:val="24"/>
                <w:szCs w:val="24"/>
              </w:rPr>
            </w:pPr>
          </w:p>
        </w:tc>
      </w:tr>
      <w:tr w:rsidR="002238C6" w14:paraId="43F4D2B0" w14:textId="77777777" w:rsidTr="1B1711E5">
        <w:trPr>
          <w:trHeight w:val="1676"/>
        </w:trPr>
        <w:tc>
          <w:tcPr>
            <w:tcW w:w="4664" w:type="dxa"/>
            <w:gridSpan w:val="4"/>
          </w:tcPr>
          <w:p w14:paraId="5BB1D31A" w14:textId="77777777" w:rsidR="002238C6" w:rsidRDefault="002238C6" w:rsidP="00D7681E">
            <w:pPr>
              <w:rPr>
                <w:rFonts w:ascii="Times New Roman" w:hAnsi="Times New Roman" w:cs="Times New Roman"/>
                <w:b/>
                <w:bCs/>
                <w:sz w:val="24"/>
                <w:szCs w:val="24"/>
              </w:rPr>
            </w:pPr>
            <w:r>
              <w:rPr>
                <w:rFonts w:ascii="Times New Roman" w:hAnsi="Times New Roman" w:cs="Times New Roman"/>
                <w:b/>
                <w:bCs/>
                <w:sz w:val="24"/>
                <w:szCs w:val="24"/>
              </w:rPr>
              <w:t>Laaja-alaisen osaamisen tavoitteet (L1–L7) täsmennettyinä:</w:t>
            </w:r>
          </w:p>
          <w:p w14:paraId="219CC33F" w14:textId="77777777" w:rsidR="00B56C91" w:rsidRDefault="00B56C91" w:rsidP="00D7681E">
            <w:pPr>
              <w:rPr>
                <w:rFonts w:ascii="Times New Roman" w:hAnsi="Times New Roman" w:cs="Times New Roman"/>
                <w:b/>
                <w:bCs/>
                <w:sz w:val="24"/>
                <w:szCs w:val="24"/>
              </w:rPr>
            </w:pPr>
          </w:p>
          <w:p w14:paraId="5D441A02" w14:textId="07634F43" w:rsidR="00B56C91" w:rsidRDefault="00B56C91" w:rsidP="00B56C91">
            <w:pPr>
              <w:jc w:val="both"/>
              <w:rPr>
                <w:rFonts w:ascii="Times New Roman" w:hAnsi="Times New Roman" w:cs="Times New Roman"/>
                <w:sz w:val="24"/>
                <w:szCs w:val="24"/>
              </w:rPr>
            </w:pPr>
            <w:r>
              <w:rPr>
                <w:rFonts w:ascii="Times New Roman" w:hAnsi="Times New Roman" w:cs="Times New Roman"/>
                <w:b/>
                <w:bCs/>
                <w:sz w:val="24"/>
                <w:szCs w:val="24"/>
              </w:rPr>
              <w:t xml:space="preserve">L1 </w:t>
            </w:r>
            <w:r>
              <w:rPr>
                <w:rFonts w:ascii="Times New Roman" w:hAnsi="Times New Roman" w:cs="Times New Roman"/>
                <w:sz w:val="24"/>
                <w:szCs w:val="24"/>
              </w:rPr>
              <w:t>Ajattelu ja oppimaan oppiminen</w:t>
            </w:r>
            <w:r w:rsidR="00F35D1D">
              <w:rPr>
                <w:rFonts w:ascii="Times New Roman" w:hAnsi="Times New Roman" w:cs="Times New Roman"/>
                <w:sz w:val="24"/>
                <w:szCs w:val="24"/>
              </w:rPr>
              <w:t>: Oppilaille tarjoutuu mahdollisuuksia käsiteltävän aiheen kriittiselle tarkastelulle. Tunnin tehtävissä korostuvat uteliaisuutta, mielikuvitusta sekä luovuutta hyödyntävät työskentelytavat.</w:t>
            </w:r>
          </w:p>
          <w:p w14:paraId="53BDDBFC" w14:textId="77777777" w:rsidR="00B56C91" w:rsidRDefault="00B56C91" w:rsidP="00B56C91">
            <w:pPr>
              <w:jc w:val="both"/>
              <w:rPr>
                <w:rFonts w:ascii="Times New Roman" w:hAnsi="Times New Roman" w:cs="Times New Roman"/>
                <w:sz w:val="24"/>
                <w:szCs w:val="24"/>
              </w:rPr>
            </w:pPr>
          </w:p>
          <w:p w14:paraId="4EDA6BA8" w14:textId="5B156BF8" w:rsidR="00B56C91" w:rsidRPr="00B56C91" w:rsidRDefault="00B56C91" w:rsidP="00B56C91">
            <w:pPr>
              <w:jc w:val="both"/>
              <w:rPr>
                <w:rFonts w:ascii="Times New Roman" w:hAnsi="Times New Roman" w:cs="Times New Roman"/>
                <w:sz w:val="24"/>
                <w:szCs w:val="24"/>
              </w:rPr>
            </w:pPr>
            <w:r>
              <w:rPr>
                <w:rFonts w:ascii="Times New Roman" w:hAnsi="Times New Roman" w:cs="Times New Roman"/>
                <w:b/>
                <w:bCs/>
                <w:sz w:val="24"/>
                <w:szCs w:val="24"/>
              </w:rPr>
              <w:t xml:space="preserve">L4 </w:t>
            </w:r>
            <w:r>
              <w:rPr>
                <w:rFonts w:ascii="Times New Roman" w:hAnsi="Times New Roman" w:cs="Times New Roman"/>
                <w:sz w:val="24"/>
                <w:szCs w:val="24"/>
              </w:rPr>
              <w:t>Monilukutaito</w:t>
            </w:r>
            <w:r w:rsidR="00E82AD1">
              <w:rPr>
                <w:rFonts w:ascii="Times New Roman" w:hAnsi="Times New Roman" w:cs="Times New Roman"/>
                <w:sz w:val="24"/>
                <w:szCs w:val="24"/>
              </w:rPr>
              <w:t>:</w:t>
            </w:r>
            <w:r w:rsidR="006D3AAD">
              <w:rPr>
                <w:rFonts w:ascii="Times New Roman" w:hAnsi="Times New Roman" w:cs="Times New Roman"/>
                <w:sz w:val="24"/>
                <w:szCs w:val="24"/>
              </w:rPr>
              <w:t xml:space="preserve"> Oppilaat kehittävät monilukutaitoaan tulkitsemalla erilaisia monimediaisia tekstejä, tällä tunnilla etenkin sanallisia ja auditiivisia tekstejä. Oppilaita kannustetaan median havainnointiin.  </w:t>
            </w:r>
          </w:p>
          <w:p w14:paraId="584518F6" w14:textId="22C014BE" w:rsidR="002238C6" w:rsidRDefault="002238C6" w:rsidP="00D7681E">
            <w:pPr>
              <w:rPr>
                <w:rFonts w:ascii="Times New Roman" w:hAnsi="Times New Roman" w:cs="Times New Roman"/>
                <w:b/>
                <w:bCs/>
                <w:sz w:val="24"/>
                <w:szCs w:val="24"/>
              </w:rPr>
            </w:pPr>
          </w:p>
          <w:p w14:paraId="0E83E7ED" w14:textId="6DDB68FC" w:rsidR="002238C6" w:rsidRPr="00B20E6F" w:rsidRDefault="002238C6" w:rsidP="00D7681E">
            <w:pPr>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4665" w:type="dxa"/>
            <w:gridSpan w:val="3"/>
          </w:tcPr>
          <w:p w14:paraId="37988993" w14:textId="77777777" w:rsidR="002238C6" w:rsidRDefault="002238C6" w:rsidP="002238C6">
            <w:pPr>
              <w:rPr>
                <w:rFonts w:ascii="Times New Roman" w:hAnsi="Times New Roman" w:cs="Times New Roman"/>
                <w:b/>
                <w:bCs/>
                <w:sz w:val="24"/>
                <w:szCs w:val="24"/>
              </w:rPr>
            </w:pPr>
            <w:r>
              <w:rPr>
                <w:rFonts w:ascii="Times New Roman" w:hAnsi="Times New Roman" w:cs="Times New Roman"/>
                <w:b/>
                <w:bCs/>
                <w:sz w:val="24"/>
                <w:szCs w:val="24"/>
              </w:rPr>
              <w:t>Sisällöt (S1–</w:t>
            </w:r>
            <w:proofErr w:type="spellStart"/>
            <w:r>
              <w:rPr>
                <w:rFonts w:ascii="Times New Roman" w:hAnsi="Times New Roman" w:cs="Times New Roman"/>
                <w:b/>
                <w:bCs/>
                <w:sz w:val="24"/>
                <w:szCs w:val="24"/>
              </w:rPr>
              <w:t>Sx</w:t>
            </w:r>
            <w:proofErr w:type="spellEnd"/>
            <w:r>
              <w:rPr>
                <w:rFonts w:ascii="Times New Roman" w:hAnsi="Times New Roman" w:cs="Times New Roman"/>
                <w:b/>
                <w:bCs/>
                <w:sz w:val="24"/>
                <w:szCs w:val="24"/>
              </w:rPr>
              <w:t xml:space="preserve">) täsmennettyinä: </w:t>
            </w:r>
          </w:p>
          <w:p w14:paraId="576C4162" w14:textId="77777777" w:rsidR="002238C6" w:rsidRDefault="002238C6" w:rsidP="00D7681E">
            <w:pPr>
              <w:rPr>
                <w:rFonts w:ascii="Times New Roman" w:hAnsi="Times New Roman" w:cs="Times New Roman"/>
                <w:b/>
                <w:bCs/>
                <w:sz w:val="24"/>
                <w:szCs w:val="24"/>
              </w:rPr>
            </w:pPr>
          </w:p>
          <w:p w14:paraId="2F9F0C50" w14:textId="77777777" w:rsidR="00B56C91" w:rsidRDefault="00B56C91" w:rsidP="00D7681E">
            <w:pPr>
              <w:rPr>
                <w:rFonts w:ascii="Times New Roman" w:hAnsi="Times New Roman" w:cs="Times New Roman"/>
                <w:sz w:val="24"/>
                <w:szCs w:val="24"/>
                <w:u w:val="single"/>
              </w:rPr>
            </w:pPr>
            <w:r>
              <w:rPr>
                <w:rFonts w:ascii="Times New Roman" w:hAnsi="Times New Roman" w:cs="Times New Roman"/>
                <w:sz w:val="24"/>
                <w:szCs w:val="24"/>
                <w:u w:val="single"/>
              </w:rPr>
              <w:t>Suomen kieli ja kirjallisuus:</w:t>
            </w:r>
          </w:p>
          <w:p w14:paraId="64A4B162" w14:textId="1A3B7A82" w:rsidR="00B56C91" w:rsidRDefault="00C96BE0" w:rsidP="00D7681E">
            <w:pPr>
              <w:rPr>
                <w:rFonts w:ascii="Times New Roman" w:hAnsi="Times New Roman" w:cs="Times New Roman"/>
                <w:sz w:val="24"/>
                <w:szCs w:val="24"/>
              </w:rPr>
            </w:pPr>
            <w:r>
              <w:rPr>
                <w:rFonts w:ascii="Times New Roman" w:hAnsi="Times New Roman" w:cs="Times New Roman"/>
                <w:b/>
                <w:bCs/>
                <w:sz w:val="24"/>
                <w:szCs w:val="24"/>
              </w:rPr>
              <w:t xml:space="preserve">S1 </w:t>
            </w:r>
            <w:r>
              <w:rPr>
                <w:rFonts w:ascii="Times New Roman" w:hAnsi="Times New Roman" w:cs="Times New Roman"/>
                <w:sz w:val="24"/>
                <w:szCs w:val="24"/>
              </w:rPr>
              <w:t>Vuorovaikutustilanteissa toimiminen:</w:t>
            </w:r>
            <w:r w:rsidR="006105D0">
              <w:rPr>
                <w:rFonts w:ascii="Times New Roman" w:hAnsi="Times New Roman" w:cs="Times New Roman"/>
                <w:sz w:val="24"/>
                <w:szCs w:val="24"/>
              </w:rPr>
              <w:t xml:space="preserve"> </w:t>
            </w:r>
            <w:r w:rsidR="000F3454">
              <w:rPr>
                <w:rFonts w:ascii="Times New Roman" w:hAnsi="Times New Roman" w:cs="Times New Roman"/>
                <w:sz w:val="24"/>
                <w:szCs w:val="24"/>
              </w:rPr>
              <w:t>O</w:t>
            </w:r>
            <w:r w:rsidR="00D90F9B">
              <w:rPr>
                <w:rFonts w:ascii="Times New Roman" w:hAnsi="Times New Roman" w:cs="Times New Roman"/>
                <w:sz w:val="24"/>
                <w:szCs w:val="24"/>
              </w:rPr>
              <w:t xml:space="preserve">ppilaat </w:t>
            </w:r>
            <w:r w:rsidR="00C446E1">
              <w:rPr>
                <w:rFonts w:ascii="Times New Roman" w:hAnsi="Times New Roman" w:cs="Times New Roman"/>
                <w:sz w:val="24"/>
                <w:szCs w:val="24"/>
              </w:rPr>
              <w:t>harjaannuttavat oppitunnilla vuorovaikutustaitojaan</w:t>
            </w:r>
            <w:r w:rsidR="00230B7F">
              <w:rPr>
                <w:rFonts w:ascii="Times New Roman" w:hAnsi="Times New Roman" w:cs="Times New Roman"/>
                <w:sz w:val="24"/>
                <w:szCs w:val="24"/>
              </w:rPr>
              <w:t xml:space="preserve"> ja </w:t>
            </w:r>
            <w:r w:rsidR="0058470C">
              <w:rPr>
                <w:rFonts w:ascii="Times New Roman" w:hAnsi="Times New Roman" w:cs="Times New Roman"/>
                <w:sz w:val="24"/>
                <w:szCs w:val="24"/>
              </w:rPr>
              <w:t xml:space="preserve">harjoittelevat esimerkiksi oman mielipiteensä </w:t>
            </w:r>
            <w:r w:rsidR="006032C9">
              <w:rPr>
                <w:rFonts w:ascii="Times New Roman" w:hAnsi="Times New Roman" w:cs="Times New Roman"/>
                <w:sz w:val="24"/>
                <w:szCs w:val="24"/>
              </w:rPr>
              <w:t>ilmaisemista</w:t>
            </w:r>
            <w:r w:rsidR="000A2303">
              <w:rPr>
                <w:rFonts w:ascii="Times New Roman" w:hAnsi="Times New Roman" w:cs="Times New Roman"/>
                <w:sz w:val="24"/>
                <w:szCs w:val="24"/>
              </w:rPr>
              <w:t>. Toimiessaan pienissä ryhmissä</w:t>
            </w:r>
            <w:r w:rsidR="00BD359B">
              <w:rPr>
                <w:rFonts w:ascii="Times New Roman" w:hAnsi="Times New Roman" w:cs="Times New Roman"/>
                <w:sz w:val="24"/>
                <w:szCs w:val="24"/>
              </w:rPr>
              <w:t xml:space="preserve"> </w:t>
            </w:r>
            <w:r w:rsidR="00C9681F">
              <w:rPr>
                <w:rFonts w:ascii="Times New Roman" w:hAnsi="Times New Roman" w:cs="Times New Roman"/>
                <w:sz w:val="24"/>
                <w:szCs w:val="24"/>
              </w:rPr>
              <w:t>oppilaat harjoittelevat tois</w:t>
            </w:r>
            <w:r w:rsidR="00B80FE9">
              <w:rPr>
                <w:rFonts w:ascii="Times New Roman" w:hAnsi="Times New Roman" w:cs="Times New Roman"/>
                <w:sz w:val="24"/>
                <w:szCs w:val="24"/>
              </w:rPr>
              <w:t xml:space="preserve">ten kuuntelua ja esimerkiksi </w:t>
            </w:r>
            <w:r w:rsidR="0024796E">
              <w:rPr>
                <w:rFonts w:ascii="Times New Roman" w:hAnsi="Times New Roman" w:cs="Times New Roman"/>
                <w:sz w:val="24"/>
                <w:szCs w:val="24"/>
              </w:rPr>
              <w:t xml:space="preserve">rakentavan palautteen </w:t>
            </w:r>
            <w:r w:rsidR="00D57641">
              <w:rPr>
                <w:rFonts w:ascii="Times New Roman" w:hAnsi="Times New Roman" w:cs="Times New Roman"/>
                <w:sz w:val="24"/>
                <w:szCs w:val="24"/>
              </w:rPr>
              <w:t>saamista sekä sen antamista.</w:t>
            </w:r>
            <w:r w:rsidR="0024796E">
              <w:rPr>
                <w:rFonts w:ascii="Times New Roman" w:hAnsi="Times New Roman" w:cs="Times New Roman"/>
                <w:sz w:val="24"/>
                <w:szCs w:val="24"/>
              </w:rPr>
              <w:t xml:space="preserve"> </w:t>
            </w:r>
          </w:p>
          <w:p w14:paraId="122294C8" w14:textId="77777777" w:rsidR="006032C9" w:rsidRDefault="006032C9" w:rsidP="00D7681E">
            <w:pPr>
              <w:rPr>
                <w:rFonts w:ascii="Times New Roman" w:hAnsi="Times New Roman" w:cs="Times New Roman"/>
                <w:sz w:val="24"/>
                <w:szCs w:val="24"/>
              </w:rPr>
            </w:pPr>
          </w:p>
          <w:p w14:paraId="6F12A045" w14:textId="4F660829" w:rsidR="00C96BE0" w:rsidRPr="00C96BE0" w:rsidRDefault="00C96BE0" w:rsidP="00D7681E">
            <w:pPr>
              <w:rPr>
                <w:rFonts w:ascii="Times New Roman" w:hAnsi="Times New Roman" w:cs="Times New Roman"/>
                <w:sz w:val="24"/>
                <w:szCs w:val="24"/>
              </w:rPr>
            </w:pPr>
            <w:r>
              <w:rPr>
                <w:rFonts w:ascii="Times New Roman" w:hAnsi="Times New Roman" w:cs="Times New Roman"/>
                <w:b/>
                <w:bCs/>
                <w:sz w:val="24"/>
                <w:szCs w:val="24"/>
              </w:rPr>
              <w:t xml:space="preserve">S3 </w:t>
            </w:r>
            <w:r>
              <w:rPr>
                <w:rFonts w:ascii="Times New Roman" w:hAnsi="Times New Roman" w:cs="Times New Roman"/>
                <w:sz w:val="24"/>
                <w:szCs w:val="24"/>
              </w:rPr>
              <w:t>Tekstien tuottaminen:</w:t>
            </w:r>
            <w:r w:rsidR="00F53230">
              <w:rPr>
                <w:rFonts w:ascii="Times New Roman" w:hAnsi="Times New Roman" w:cs="Times New Roman"/>
                <w:sz w:val="24"/>
                <w:szCs w:val="24"/>
              </w:rPr>
              <w:t xml:space="preserve"> Oppitunnilla oppilaat harjoittelevat pienen uutisen kirjoittamista</w:t>
            </w:r>
            <w:r w:rsidR="004145E9">
              <w:rPr>
                <w:rFonts w:ascii="Times New Roman" w:hAnsi="Times New Roman" w:cs="Times New Roman"/>
                <w:sz w:val="24"/>
                <w:szCs w:val="24"/>
              </w:rPr>
              <w:t xml:space="preserve">. </w:t>
            </w:r>
            <w:r w:rsidR="00B301D8">
              <w:rPr>
                <w:rFonts w:ascii="Times New Roman" w:hAnsi="Times New Roman" w:cs="Times New Roman"/>
                <w:sz w:val="24"/>
                <w:szCs w:val="24"/>
              </w:rPr>
              <w:t>Oppilaat harjoittelevat uutisen myötä uutisen otsikointia sekä pienen leipätekstin kirjoittamista</w:t>
            </w:r>
            <w:r w:rsidR="006E26DB">
              <w:rPr>
                <w:rFonts w:ascii="Times New Roman" w:hAnsi="Times New Roman" w:cs="Times New Roman"/>
                <w:sz w:val="24"/>
                <w:szCs w:val="24"/>
              </w:rPr>
              <w:t xml:space="preserve"> yleisiä </w:t>
            </w:r>
            <w:r w:rsidR="00157856">
              <w:rPr>
                <w:rFonts w:ascii="Times New Roman" w:hAnsi="Times New Roman" w:cs="Times New Roman"/>
                <w:sz w:val="24"/>
                <w:szCs w:val="24"/>
              </w:rPr>
              <w:t>oikeinkirjoituksen periaatteita</w:t>
            </w:r>
            <w:r w:rsidR="006E26DB">
              <w:rPr>
                <w:rFonts w:ascii="Times New Roman" w:hAnsi="Times New Roman" w:cs="Times New Roman"/>
                <w:sz w:val="24"/>
                <w:szCs w:val="24"/>
              </w:rPr>
              <w:t xml:space="preserve"> noudattaen. </w:t>
            </w:r>
          </w:p>
          <w:p w14:paraId="58341D9C" w14:textId="77777777" w:rsidR="00644C1A" w:rsidRDefault="00644C1A" w:rsidP="00D7681E">
            <w:pPr>
              <w:rPr>
                <w:rFonts w:ascii="Times New Roman" w:hAnsi="Times New Roman" w:cs="Times New Roman"/>
                <w:sz w:val="24"/>
                <w:szCs w:val="24"/>
                <w:u w:val="single"/>
              </w:rPr>
            </w:pPr>
          </w:p>
          <w:p w14:paraId="347081D1" w14:textId="77777777" w:rsidR="0030782C" w:rsidRDefault="0030782C" w:rsidP="00D7681E">
            <w:pPr>
              <w:rPr>
                <w:rFonts w:ascii="Times New Roman" w:hAnsi="Times New Roman" w:cs="Times New Roman"/>
                <w:sz w:val="24"/>
                <w:szCs w:val="24"/>
                <w:u w:val="single"/>
              </w:rPr>
            </w:pPr>
          </w:p>
          <w:p w14:paraId="57A31024" w14:textId="77777777" w:rsidR="0030782C" w:rsidRDefault="0030782C" w:rsidP="00D7681E">
            <w:pPr>
              <w:rPr>
                <w:rFonts w:ascii="Times New Roman" w:hAnsi="Times New Roman" w:cs="Times New Roman"/>
                <w:sz w:val="24"/>
                <w:szCs w:val="24"/>
                <w:u w:val="single"/>
              </w:rPr>
            </w:pPr>
          </w:p>
          <w:p w14:paraId="4EFF4836" w14:textId="77777777" w:rsidR="0030782C" w:rsidRDefault="0030782C" w:rsidP="00D7681E">
            <w:pPr>
              <w:rPr>
                <w:rFonts w:ascii="Times New Roman" w:hAnsi="Times New Roman" w:cs="Times New Roman"/>
                <w:sz w:val="24"/>
                <w:szCs w:val="24"/>
                <w:u w:val="single"/>
              </w:rPr>
            </w:pPr>
          </w:p>
          <w:p w14:paraId="0164582E" w14:textId="77777777" w:rsidR="00B56C91" w:rsidRDefault="00B56C91" w:rsidP="00D7681E">
            <w:pPr>
              <w:rPr>
                <w:rFonts w:ascii="Times New Roman" w:hAnsi="Times New Roman" w:cs="Times New Roman"/>
                <w:sz w:val="24"/>
                <w:szCs w:val="24"/>
                <w:u w:val="single"/>
              </w:rPr>
            </w:pPr>
            <w:r>
              <w:rPr>
                <w:rFonts w:ascii="Times New Roman" w:hAnsi="Times New Roman" w:cs="Times New Roman"/>
                <w:sz w:val="24"/>
                <w:szCs w:val="24"/>
                <w:u w:val="single"/>
              </w:rPr>
              <w:lastRenderedPageBreak/>
              <w:t>Historia:</w:t>
            </w:r>
          </w:p>
          <w:p w14:paraId="669CABB0" w14:textId="5293F8BA" w:rsidR="00C96BE0" w:rsidRDefault="00C96BE0" w:rsidP="00D7681E">
            <w:pPr>
              <w:rPr>
                <w:rFonts w:ascii="Times New Roman" w:hAnsi="Times New Roman" w:cs="Times New Roman"/>
                <w:sz w:val="24"/>
                <w:szCs w:val="24"/>
              </w:rPr>
            </w:pPr>
            <w:r>
              <w:rPr>
                <w:rFonts w:ascii="Times New Roman" w:hAnsi="Times New Roman" w:cs="Times New Roman"/>
                <w:b/>
                <w:bCs/>
                <w:sz w:val="24"/>
                <w:szCs w:val="24"/>
              </w:rPr>
              <w:t xml:space="preserve">S1 </w:t>
            </w:r>
            <w:r>
              <w:rPr>
                <w:rFonts w:ascii="Times New Roman" w:hAnsi="Times New Roman" w:cs="Times New Roman"/>
                <w:sz w:val="24"/>
                <w:szCs w:val="24"/>
              </w:rPr>
              <w:t>Esihistoriallinen aika ja sivilisaati</w:t>
            </w:r>
            <w:r w:rsidR="00DD561F">
              <w:rPr>
                <w:rFonts w:ascii="Times New Roman" w:hAnsi="Times New Roman" w:cs="Times New Roman"/>
                <w:sz w:val="24"/>
                <w:szCs w:val="24"/>
              </w:rPr>
              <w:t>on synty</w:t>
            </w:r>
            <w:r w:rsidR="00E41D23">
              <w:rPr>
                <w:rFonts w:ascii="Times New Roman" w:hAnsi="Times New Roman" w:cs="Times New Roman"/>
                <w:sz w:val="24"/>
                <w:szCs w:val="24"/>
              </w:rPr>
              <w:t xml:space="preserve">: </w:t>
            </w:r>
            <w:r w:rsidR="00B10A59">
              <w:rPr>
                <w:rFonts w:ascii="Times New Roman" w:hAnsi="Times New Roman" w:cs="Times New Roman"/>
                <w:sz w:val="24"/>
                <w:szCs w:val="24"/>
              </w:rPr>
              <w:t>Historian sisältöjä käsitellään temaattisesti</w:t>
            </w:r>
            <w:r w:rsidR="00EA1AC5">
              <w:rPr>
                <w:rFonts w:ascii="Times New Roman" w:hAnsi="Times New Roman" w:cs="Times New Roman"/>
                <w:sz w:val="24"/>
                <w:szCs w:val="24"/>
              </w:rPr>
              <w:t xml:space="preserve"> </w:t>
            </w:r>
            <w:r w:rsidR="0016013C">
              <w:rPr>
                <w:rFonts w:ascii="Times New Roman" w:hAnsi="Times New Roman" w:cs="Times New Roman"/>
                <w:sz w:val="24"/>
                <w:szCs w:val="24"/>
              </w:rPr>
              <w:t>esinelöytöjen näkökulmasta</w:t>
            </w:r>
            <w:r w:rsidR="00BD3783">
              <w:rPr>
                <w:rFonts w:ascii="Times New Roman" w:hAnsi="Times New Roman" w:cs="Times New Roman"/>
                <w:sz w:val="24"/>
                <w:szCs w:val="24"/>
              </w:rPr>
              <w:t xml:space="preserve">. </w:t>
            </w:r>
          </w:p>
          <w:p w14:paraId="58FEE64E" w14:textId="5C7744F1" w:rsidR="00DD561F" w:rsidRPr="00C96BE0" w:rsidRDefault="00DD561F" w:rsidP="00D7681E">
            <w:pPr>
              <w:rPr>
                <w:rFonts w:ascii="Times New Roman" w:hAnsi="Times New Roman" w:cs="Times New Roman"/>
                <w:sz w:val="24"/>
                <w:szCs w:val="24"/>
              </w:rPr>
            </w:pPr>
          </w:p>
        </w:tc>
        <w:tc>
          <w:tcPr>
            <w:tcW w:w="4665" w:type="dxa"/>
            <w:gridSpan w:val="3"/>
          </w:tcPr>
          <w:p w14:paraId="665979C5" w14:textId="77777777" w:rsidR="002238C6" w:rsidRDefault="002238C6" w:rsidP="00D7681E">
            <w:pPr>
              <w:rPr>
                <w:rFonts w:ascii="Times New Roman" w:hAnsi="Times New Roman" w:cs="Times New Roman"/>
                <w:b/>
                <w:bCs/>
                <w:sz w:val="24"/>
                <w:szCs w:val="24"/>
              </w:rPr>
            </w:pPr>
            <w:r>
              <w:rPr>
                <w:rFonts w:ascii="Times New Roman" w:hAnsi="Times New Roman" w:cs="Times New Roman"/>
                <w:b/>
                <w:bCs/>
                <w:sz w:val="24"/>
                <w:szCs w:val="24"/>
              </w:rPr>
              <w:lastRenderedPageBreak/>
              <w:t>Tavoitteet (T1–</w:t>
            </w:r>
            <w:proofErr w:type="spellStart"/>
            <w:r>
              <w:rPr>
                <w:rFonts w:ascii="Times New Roman" w:hAnsi="Times New Roman" w:cs="Times New Roman"/>
                <w:b/>
                <w:bCs/>
                <w:sz w:val="24"/>
                <w:szCs w:val="24"/>
              </w:rPr>
              <w:t>Tx</w:t>
            </w:r>
            <w:proofErr w:type="spellEnd"/>
            <w:r>
              <w:rPr>
                <w:rFonts w:ascii="Times New Roman" w:hAnsi="Times New Roman" w:cs="Times New Roman"/>
                <w:b/>
                <w:bCs/>
                <w:sz w:val="24"/>
                <w:szCs w:val="24"/>
              </w:rPr>
              <w:t>) täsmennettyinä:</w:t>
            </w:r>
          </w:p>
          <w:p w14:paraId="76329FD0" w14:textId="77777777" w:rsidR="00B56C91" w:rsidRDefault="00B56C91" w:rsidP="00D7681E">
            <w:pPr>
              <w:rPr>
                <w:rFonts w:ascii="Times New Roman" w:hAnsi="Times New Roman" w:cs="Times New Roman"/>
                <w:b/>
                <w:bCs/>
                <w:sz w:val="24"/>
                <w:szCs w:val="24"/>
              </w:rPr>
            </w:pPr>
          </w:p>
          <w:p w14:paraId="2742EAEE" w14:textId="77777777" w:rsidR="00561D1B" w:rsidRDefault="00561D1B" w:rsidP="00D7681E">
            <w:pPr>
              <w:rPr>
                <w:rFonts w:ascii="Times New Roman" w:hAnsi="Times New Roman" w:cs="Times New Roman"/>
                <w:sz w:val="24"/>
                <w:szCs w:val="24"/>
                <w:u w:val="single"/>
              </w:rPr>
            </w:pPr>
            <w:r>
              <w:rPr>
                <w:rFonts w:ascii="Times New Roman" w:hAnsi="Times New Roman" w:cs="Times New Roman"/>
                <w:sz w:val="24"/>
                <w:szCs w:val="24"/>
                <w:u w:val="single"/>
              </w:rPr>
              <w:t>Suomen kieli ja kirjallisuus:</w:t>
            </w:r>
          </w:p>
          <w:p w14:paraId="7F2ECE8E" w14:textId="7B80B5DB" w:rsidR="00561D1B" w:rsidRPr="002135A9" w:rsidRDefault="003B723E" w:rsidP="00D7681E">
            <w:pPr>
              <w:rPr>
                <w:rFonts w:ascii="Times New Roman" w:hAnsi="Times New Roman" w:cs="Times New Roman"/>
                <w:sz w:val="24"/>
                <w:szCs w:val="24"/>
              </w:rPr>
            </w:pPr>
            <w:r>
              <w:rPr>
                <w:rFonts w:ascii="Times New Roman" w:hAnsi="Times New Roman" w:cs="Times New Roman"/>
                <w:b/>
                <w:bCs/>
                <w:sz w:val="24"/>
                <w:szCs w:val="24"/>
              </w:rPr>
              <w:t>T4:</w:t>
            </w:r>
            <w:r w:rsidR="0042544E">
              <w:rPr>
                <w:rFonts w:ascii="Times New Roman" w:hAnsi="Times New Roman" w:cs="Times New Roman"/>
                <w:b/>
                <w:bCs/>
                <w:sz w:val="24"/>
                <w:szCs w:val="24"/>
              </w:rPr>
              <w:t xml:space="preserve"> </w:t>
            </w:r>
            <w:r w:rsidR="002135A9">
              <w:rPr>
                <w:rFonts w:ascii="Times New Roman" w:hAnsi="Times New Roman" w:cs="Times New Roman"/>
                <w:sz w:val="24"/>
                <w:szCs w:val="24"/>
              </w:rPr>
              <w:t>Oppi</w:t>
            </w:r>
            <w:r w:rsidR="006768A4">
              <w:rPr>
                <w:rFonts w:ascii="Times New Roman" w:hAnsi="Times New Roman" w:cs="Times New Roman"/>
                <w:sz w:val="24"/>
                <w:szCs w:val="24"/>
              </w:rPr>
              <w:t xml:space="preserve">laita kannustetaan ryhmätyöskentelyn myötä toimimaan </w:t>
            </w:r>
            <w:r w:rsidR="00F51B39">
              <w:rPr>
                <w:rFonts w:ascii="Times New Roman" w:hAnsi="Times New Roman" w:cs="Times New Roman"/>
                <w:sz w:val="24"/>
                <w:szCs w:val="24"/>
              </w:rPr>
              <w:t xml:space="preserve">ja kehittämään omia taitojaan </w:t>
            </w:r>
            <w:r w:rsidR="009F57A9">
              <w:rPr>
                <w:rFonts w:ascii="Times New Roman" w:hAnsi="Times New Roman" w:cs="Times New Roman"/>
                <w:sz w:val="24"/>
                <w:szCs w:val="24"/>
              </w:rPr>
              <w:t xml:space="preserve">erilaisissa vuorovaikutustilanteissa. </w:t>
            </w:r>
            <w:r w:rsidR="00B676E0">
              <w:rPr>
                <w:rFonts w:ascii="Times New Roman" w:hAnsi="Times New Roman" w:cs="Times New Roman"/>
                <w:sz w:val="24"/>
                <w:szCs w:val="24"/>
              </w:rPr>
              <w:t xml:space="preserve">Tämän myötä pyritään myös oppilaiden myönteisen viestijäkuva kehittymiseen. </w:t>
            </w:r>
          </w:p>
          <w:p w14:paraId="7D0E36CD" w14:textId="77777777" w:rsidR="00511D7D" w:rsidRPr="002135A9" w:rsidRDefault="00511D7D" w:rsidP="00D7681E">
            <w:pPr>
              <w:rPr>
                <w:rFonts w:ascii="Times New Roman" w:hAnsi="Times New Roman" w:cs="Times New Roman"/>
                <w:sz w:val="24"/>
                <w:szCs w:val="24"/>
              </w:rPr>
            </w:pPr>
          </w:p>
          <w:p w14:paraId="4F84C302" w14:textId="4FFBC9EC" w:rsidR="003B723E" w:rsidRDefault="00693376" w:rsidP="00D7681E">
            <w:pPr>
              <w:rPr>
                <w:rFonts w:ascii="Times New Roman" w:hAnsi="Times New Roman" w:cs="Times New Roman"/>
                <w:sz w:val="24"/>
                <w:szCs w:val="24"/>
              </w:rPr>
            </w:pPr>
            <w:r>
              <w:rPr>
                <w:rFonts w:ascii="Times New Roman" w:hAnsi="Times New Roman" w:cs="Times New Roman"/>
                <w:b/>
                <w:bCs/>
                <w:sz w:val="24"/>
                <w:szCs w:val="24"/>
              </w:rPr>
              <w:t>T9:</w:t>
            </w:r>
            <w:r w:rsidR="00511D7D">
              <w:rPr>
                <w:rFonts w:ascii="Times New Roman" w:hAnsi="Times New Roman" w:cs="Times New Roman"/>
                <w:b/>
                <w:bCs/>
                <w:sz w:val="24"/>
                <w:szCs w:val="24"/>
              </w:rPr>
              <w:t xml:space="preserve"> </w:t>
            </w:r>
            <w:r w:rsidR="00511D7D">
              <w:rPr>
                <w:rFonts w:ascii="Times New Roman" w:hAnsi="Times New Roman" w:cs="Times New Roman"/>
                <w:sz w:val="24"/>
                <w:szCs w:val="24"/>
              </w:rPr>
              <w:t xml:space="preserve">Uutisen kirjoittamisen kautta </w:t>
            </w:r>
            <w:r w:rsidR="005C0E95">
              <w:rPr>
                <w:rFonts w:ascii="Times New Roman" w:hAnsi="Times New Roman" w:cs="Times New Roman"/>
                <w:sz w:val="24"/>
                <w:szCs w:val="24"/>
              </w:rPr>
              <w:t xml:space="preserve">oppilaat </w:t>
            </w:r>
            <w:r w:rsidR="00A8518C">
              <w:rPr>
                <w:rFonts w:ascii="Times New Roman" w:hAnsi="Times New Roman" w:cs="Times New Roman"/>
                <w:sz w:val="24"/>
                <w:szCs w:val="24"/>
              </w:rPr>
              <w:t xml:space="preserve">vahvistavat omaa kuvaansa tekstien tuottajana ja kannustavalla työotteella pyritään muovaamaan niistä myönteisiä. </w:t>
            </w:r>
            <w:r w:rsidR="009549B9">
              <w:rPr>
                <w:rFonts w:ascii="Times New Roman" w:hAnsi="Times New Roman" w:cs="Times New Roman"/>
                <w:sz w:val="24"/>
                <w:szCs w:val="24"/>
              </w:rPr>
              <w:t xml:space="preserve">Oppilaita kannustetaan </w:t>
            </w:r>
            <w:r w:rsidR="00FF26F1">
              <w:rPr>
                <w:rFonts w:ascii="Times New Roman" w:hAnsi="Times New Roman" w:cs="Times New Roman"/>
                <w:sz w:val="24"/>
                <w:szCs w:val="24"/>
              </w:rPr>
              <w:t xml:space="preserve">omien mielipiteidensä rohkeaan ilmaisuun. </w:t>
            </w:r>
          </w:p>
          <w:p w14:paraId="6F731BC3" w14:textId="77777777" w:rsidR="00511D7D" w:rsidRPr="00511D7D" w:rsidRDefault="00511D7D" w:rsidP="00D7681E">
            <w:pPr>
              <w:rPr>
                <w:rFonts w:ascii="Times New Roman" w:hAnsi="Times New Roman" w:cs="Times New Roman"/>
                <w:sz w:val="24"/>
                <w:szCs w:val="24"/>
              </w:rPr>
            </w:pPr>
          </w:p>
          <w:p w14:paraId="5D9949C2" w14:textId="3EB26065" w:rsidR="00693376" w:rsidRDefault="00693376" w:rsidP="00D7681E">
            <w:pPr>
              <w:rPr>
                <w:rFonts w:ascii="Times New Roman" w:hAnsi="Times New Roman" w:cs="Times New Roman"/>
                <w:sz w:val="24"/>
                <w:szCs w:val="24"/>
              </w:rPr>
            </w:pPr>
            <w:r>
              <w:rPr>
                <w:rFonts w:ascii="Times New Roman" w:hAnsi="Times New Roman" w:cs="Times New Roman"/>
                <w:b/>
                <w:bCs/>
                <w:sz w:val="24"/>
                <w:szCs w:val="24"/>
              </w:rPr>
              <w:t>T10:</w:t>
            </w:r>
            <w:r w:rsidR="00A54886">
              <w:rPr>
                <w:rFonts w:ascii="Times New Roman" w:hAnsi="Times New Roman" w:cs="Times New Roman"/>
                <w:b/>
                <w:bCs/>
                <w:sz w:val="24"/>
                <w:szCs w:val="24"/>
              </w:rPr>
              <w:t xml:space="preserve"> </w:t>
            </w:r>
            <w:r w:rsidR="00A54886">
              <w:rPr>
                <w:rFonts w:ascii="Times New Roman" w:hAnsi="Times New Roman" w:cs="Times New Roman"/>
                <w:sz w:val="24"/>
                <w:szCs w:val="24"/>
              </w:rPr>
              <w:t>Oppilaat kielentävät ajatuksiaan sekä suullisesti että kirjallisesti</w:t>
            </w:r>
            <w:r w:rsidR="00C73708">
              <w:rPr>
                <w:rFonts w:ascii="Times New Roman" w:hAnsi="Times New Roman" w:cs="Times New Roman"/>
                <w:sz w:val="24"/>
                <w:szCs w:val="24"/>
              </w:rPr>
              <w:t xml:space="preserve">. </w:t>
            </w:r>
            <w:r w:rsidR="00AD4F6E">
              <w:rPr>
                <w:rFonts w:ascii="Times New Roman" w:hAnsi="Times New Roman" w:cs="Times New Roman"/>
                <w:sz w:val="24"/>
                <w:szCs w:val="24"/>
              </w:rPr>
              <w:t>Lisäksi oppilaat harjoittelevat</w:t>
            </w:r>
            <w:r w:rsidR="00986D2F">
              <w:rPr>
                <w:rFonts w:ascii="Times New Roman" w:hAnsi="Times New Roman" w:cs="Times New Roman"/>
                <w:sz w:val="24"/>
                <w:szCs w:val="24"/>
              </w:rPr>
              <w:t xml:space="preserve"> uutisotsikon sekä lyhyen leipätekstin tuottamista.</w:t>
            </w:r>
          </w:p>
          <w:p w14:paraId="35C2CFEE" w14:textId="77777777" w:rsidR="00986D2F" w:rsidRDefault="00986D2F" w:rsidP="00D7681E">
            <w:pPr>
              <w:rPr>
                <w:rFonts w:ascii="Times New Roman" w:hAnsi="Times New Roman" w:cs="Times New Roman"/>
                <w:b/>
                <w:bCs/>
                <w:sz w:val="24"/>
                <w:szCs w:val="24"/>
              </w:rPr>
            </w:pPr>
          </w:p>
          <w:p w14:paraId="4AF213C3" w14:textId="77777777" w:rsidR="00561D1B" w:rsidRDefault="00561D1B" w:rsidP="00D7681E">
            <w:pPr>
              <w:rPr>
                <w:rFonts w:ascii="Times New Roman" w:hAnsi="Times New Roman" w:cs="Times New Roman"/>
                <w:sz w:val="24"/>
                <w:szCs w:val="24"/>
                <w:u w:val="single"/>
              </w:rPr>
            </w:pPr>
            <w:r>
              <w:rPr>
                <w:rFonts w:ascii="Times New Roman" w:hAnsi="Times New Roman" w:cs="Times New Roman"/>
                <w:sz w:val="24"/>
                <w:szCs w:val="24"/>
                <w:u w:val="single"/>
              </w:rPr>
              <w:lastRenderedPageBreak/>
              <w:t>Historia:</w:t>
            </w:r>
          </w:p>
          <w:p w14:paraId="78A0E687" w14:textId="4E81A455" w:rsidR="00EB7DE7" w:rsidRDefault="00EB7DE7" w:rsidP="00D7681E">
            <w:pPr>
              <w:rPr>
                <w:rFonts w:ascii="Times New Roman" w:hAnsi="Times New Roman" w:cs="Times New Roman"/>
                <w:sz w:val="24"/>
                <w:szCs w:val="24"/>
              </w:rPr>
            </w:pPr>
            <w:r>
              <w:rPr>
                <w:rFonts w:ascii="Times New Roman" w:hAnsi="Times New Roman" w:cs="Times New Roman"/>
                <w:b/>
                <w:bCs/>
                <w:sz w:val="24"/>
                <w:szCs w:val="24"/>
              </w:rPr>
              <w:t xml:space="preserve">T8: </w:t>
            </w:r>
            <w:r w:rsidR="00BD3783">
              <w:rPr>
                <w:rFonts w:ascii="Times New Roman" w:hAnsi="Times New Roman" w:cs="Times New Roman"/>
                <w:sz w:val="24"/>
                <w:szCs w:val="24"/>
              </w:rPr>
              <w:t xml:space="preserve">Oppilaat harjoittelevat </w:t>
            </w:r>
            <w:r w:rsidR="003E156C">
              <w:rPr>
                <w:rFonts w:ascii="Times New Roman" w:hAnsi="Times New Roman" w:cs="Times New Roman"/>
                <w:sz w:val="24"/>
                <w:szCs w:val="24"/>
              </w:rPr>
              <w:t xml:space="preserve">historian jatkuvuuksien hahmottamista </w:t>
            </w:r>
            <w:r w:rsidR="001028E8">
              <w:rPr>
                <w:rFonts w:ascii="Times New Roman" w:hAnsi="Times New Roman" w:cs="Times New Roman"/>
                <w:sz w:val="24"/>
                <w:szCs w:val="24"/>
              </w:rPr>
              <w:t>vertailemalla historiallisten esinelöytöjen sekä nykyesineiden ominaisuuksia</w:t>
            </w:r>
            <w:r w:rsidR="005F4226">
              <w:rPr>
                <w:rFonts w:ascii="Times New Roman" w:hAnsi="Times New Roman" w:cs="Times New Roman"/>
                <w:sz w:val="24"/>
                <w:szCs w:val="24"/>
              </w:rPr>
              <w:t>. Viimeisessä tehtävässä oppilaat pohtivat myös tulevaisuusnäkökulmaa.</w:t>
            </w:r>
          </w:p>
          <w:p w14:paraId="76563DD9" w14:textId="77777777" w:rsidR="005F4226" w:rsidRPr="00BD3783" w:rsidRDefault="005F4226" w:rsidP="00D7681E">
            <w:pPr>
              <w:rPr>
                <w:rFonts w:ascii="Times New Roman" w:hAnsi="Times New Roman" w:cs="Times New Roman"/>
                <w:sz w:val="24"/>
                <w:szCs w:val="24"/>
              </w:rPr>
            </w:pPr>
          </w:p>
          <w:p w14:paraId="2C10DF34" w14:textId="32800337" w:rsidR="00EB7DE7" w:rsidRPr="005F4226" w:rsidRDefault="00EB7DE7" w:rsidP="00D7681E">
            <w:pPr>
              <w:rPr>
                <w:rFonts w:ascii="Times New Roman" w:hAnsi="Times New Roman" w:cs="Times New Roman"/>
                <w:sz w:val="24"/>
                <w:szCs w:val="24"/>
              </w:rPr>
            </w:pPr>
            <w:r>
              <w:rPr>
                <w:rFonts w:ascii="Times New Roman" w:hAnsi="Times New Roman" w:cs="Times New Roman"/>
                <w:b/>
                <w:bCs/>
                <w:sz w:val="24"/>
                <w:szCs w:val="24"/>
              </w:rPr>
              <w:t>T11:</w:t>
            </w:r>
            <w:r w:rsidR="005F4226">
              <w:rPr>
                <w:rFonts w:ascii="Times New Roman" w:hAnsi="Times New Roman" w:cs="Times New Roman"/>
                <w:b/>
                <w:bCs/>
                <w:sz w:val="24"/>
                <w:szCs w:val="24"/>
              </w:rPr>
              <w:t xml:space="preserve"> </w:t>
            </w:r>
            <w:r w:rsidR="005F4226">
              <w:rPr>
                <w:rFonts w:ascii="Times New Roman" w:hAnsi="Times New Roman" w:cs="Times New Roman"/>
                <w:sz w:val="24"/>
                <w:szCs w:val="24"/>
              </w:rPr>
              <w:t>Oppila</w:t>
            </w:r>
            <w:r w:rsidR="00546112">
              <w:rPr>
                <w:rFonts w:ascii="Times New Roman" w:hAnsi="Times New Roman" w:cs="Times New Roman"/>
                <w:sz w:val="24"/>
                <w:szCs w:val="24"/>
              </w:rPr>
              <w:t xml:space="preserve">ita ohjataan </w:t>
            </w:r>
            <w:r w:rsidR="00031080">
              <w:rPr>
                <w:rFonts w:ascii="Times New Roman" w:hAnsi="Times New Roman" w:cs="Times New Roman"/>
                <w:sz w:val="24"/>
                <w:szCs w:val="24"/>
              </w:rPr>
              <w:t xml:space="preserve">ihmisen toiminnan selittämiseen esinelöytöjä tutkimalla: oppilaat pohtivat esimerkiksi esineiden syntytapaa sekä käyttötarkoituksia. </w:t>
            </w:r>
          </w:p>
          <w:p w14:paraId="756522CC" w14:textId="3B8302D8" w:rsidR="00103BA6" w:rsidRPr="00EB7DE7" w:rsidRDefault="00103BA6" w:rsidP="00D7681E">
            <w:pPr>
              <w:rPr>
                <w:rFonts w:ascii="Times New Roman" w:hAnsi="Times New Roman" w:cs="Times New Roman"/>
                <w:b/>
                <w:bCs/>
                <w:sz w:val="24"/>
                <w:szCs w:val="24"/>
              </w:rPr>
            </w:pPr>
          </w:p>
        </w:tc>
      </w:tr>
      <w:tr w:rsidR="00510668" w14:paraId="7E1BE731" w14:textId="77777777" w:rsidTr="1B1711E5">
        <w:tc>
          <w:tcPr>
            <w:tcW w:w="6997" w:type="dxa"/>
            <w:gridSpan w:val="5"/>
          </w:tcPr>
          <w:p w14:paraId="57F4A1E5" w14:textId="5A1D57F0" w:rsidR="00510668" w:rsidRDefault="00510668" w:rsidP="00D7681E">
            <w:pPr>
              <w:rPr>
                <w:rFonts w:ascii="Times New Roman" w:hAnsi="Times New Roman" w:cs="Times New Roman"/>
                <w:b/>
                <w:bCs/>
                <w:sz w:val="24"/>
                <w:szCs w:val="24"/>
              </w:rPr>
            </w:pPr>
            <w:r>
              <w:rPr>
                <w:rFonts w:ascii="Times New Roman" w:hAnsi="Times New Roman" w:cs="Times New Roman"/>
                <w:b/>
                <w:bCs/>
                <w:sz w:val="24"/>
                <w:szCs w:val="24"/>
              </w:rPr>
              <w:lastRenderedPageBreak/>
              <w:t>Työskentelyn tavoitteet:</w:t>
            </w:r>
            <w:r w:rsidR="008F2A3A">
              <w:rPr>
                <w:rFonts w:ascii="Times New Roman" w:hAnsi="Times New Roman" w:cs="Times New Roman"/>
                <w:b/>
                <w:bCs/>
                <w:sz w:val="24"/>
                <w:szCs w:val="24"/>
              </w:rPr>
              <w:t xml:space="preserve"> </w:t>
            </w:r>
            <w:r w:rsidR="008F2A3A">
              <w:rPr>
                <w:rFonts w:ascii="Times New Roman" w:hAnsi="Times New Roman" w:cs="Times New Roman"/>
                <w:sz w:val="24"/>
                <w:szCs w:val="24"/>
              </w:rPr>
              <w:t>Oppilaat tutkivat kuvia esinelöydöistä ja jakavat havaintojaan kirjallisesti sekä suullisesti. Kuvia vertaillaan ja luokitellaan erilaisiin kategorioihin. Tunnilla pohditaan lisäksi menneisyys–nykyisyys–tulevaisuusjatkumoa. Oppilaat harjoittelevat myös uutistekstin kirjoittamista.</w:t>
            </w:r>
          </w:p>
          <w:p w14:paraId="65576356" w14:textId="77777777" w:rsidR="00510668" w:rsidRDefault="00510668" w:rsidP="00D7681E">
            <w:pPr>
              <w:rPr>
                <w:rFonts w:ascii="Times New Roman" w:hAnsi="Times New Roman" w:cs="Times New Roman"/>
                <w:b/>
                <w:bCs/>
                <w:sz w:val="24"/>
                <w:szCs w:val="24"/>
              </w:rPr>
            </w:pPr>
          </w:p>
        </w:tc>
        <w:tc>
          <w:tcPr>
            <w:tcW w:w="6997" w:type="dxa"/>
            <w:gridSpan w:val="5"/>
          </w:tcPr>
          <w:p w14:paraId="3B45C178" w14:textId="634CB72F" w:rsidR="00510668" w:rsidRPr="00510668" w:rsidRDefault="00510668" w:rsidP="00D7681E">
            <w:pPr>
              <w:rPr>
                <w:rFonts w:ascii="Times New Roman" w:hAnsi="Times New Roman" w:cs="Times New Roman"/>
                <w:b/>
                <w:bCs/>
                <w:sz w:val="24"/>
                <w:szCs w:val="24"/>
              </w:rPr>
            </w:pPr>
            <w:r w:rsidRPr="5DF3E65E">
              <w:rPr>
                <w:rFonts w:ascii="Times New Roman" w:hAnsi="Times New Roman" w:cs="Times New Roman"/>
                <w:b/>
                <w:bCs/>
                <w:sz w:val="24"/>
                <w:szCs w:val="24"/>
              </w:rPr>
              <w:t>O</w:t>
            </w:r>
            <w:r w:rsidR="46C599EF" w:rsidRPr="5DF3E65E">
              <w:rPr>
                <w:rFonts w:ascii="Times New Roman" w:hAnsi="Times New Roman" w:cs="Times New Roman"/>
                <w:b/>
                <w:bCs/>
                <w:sz w:val="24"/>
                <w:szCs w:val="24"/>
              </w:rPr>
              <w:t>pettajan o</w:t>
            </w:r>
            <w:r w:rsidRPr="5DF3E65E">
              <w:rPr>
                <w:rFonts w:ascii="Times New Roman" w:hAnsi="Times New Roman" w:cs="Times New Roman"/>
                <w:b/>
                <w:bCs/>
                <w:sz w:val="24"/>
                <w:szCs w:val="24"/>
              </w:rPr>
              <w:t>mia</w:t>
            </w:r>
            <w:r>
              <w:rPr>
                <w:rFonts w:ascii="Times New Roman" w:hAnsi="Times New Roman" w:cs="Times New Roman"/>
                <w:b/>
                <w:bCs/>
                <w:sz w:val="24"/>
                <w:szCs w:val="24"/>
              </w:rPr>
              <w:t xml:space="preserve"> tavoitteita</w:t>
            </w:r>
            <w:r w:rsidR="00062342">
              <w:rPr>
                <w:rFonts w:ascii="Times New Roman" w:hAnsi="Times New Roman" w:cs="Times New Roman"/>
                <w:b/>
                <w:bCs/>
                <w:sz w:val="24"/>
                <w:szCs w:val="24"/>
              </w:rPr>
              <w:t>:</w:t>
            </w:r>
          </w:p>
        </w:tc>
      </w:tr>
      <w:tr w:rsidR="006B6C11" w14:paraId="7B0A4DEA" w14:textId="77777777" w:rsidTr="1B1711E5">
        <w:tc>
          <w:tcPr>
            <w:tcW w:w="13994" w:type="dxa"/>
            <w:gridSpan w:val="10"/>
          </w:tcPr>
          <w:p w14:paraId="756FFD39" w14:textId="77777777" w:rsidR="006B6C11" w:rsidRDefault="006B6C11" w:rsidP="006B6C11">
            <w:pPr>
              <w:jc w:val="center"/>
              <w:rPr>
                <w:rFonts w:ascii="Times New Roman" w:hAnsi="Times New Roman" w:cs="Times New Roman"/>
                <w:sz w:val="24"/>
                <w:szCs w:val="24"/>
              </w:rPr>
            </w:pPr>
          </w:p>
          <w:p w14:paraId="2A1465FD" w14:textId="1158E291" w:rsidR="006B6C11" w:rsidRDefault="008C288D" w:rsidP="006B6C11">
            <w:pPr>
              <w:jc w:val="center"/>
              <w:rPr>
                <w:rFonts w:ascii="Times New Roman" w:hAnsi="Times New Roman" w:cs="Times New Roman"/>
                <w:b/>
                <w:bCs/>
                <w:sz w:val="32"/>
                <w:szCs w:val="32"/>
              </w:rPr>
            </w:pPr>
            <w:r>
              <w:rPr>
                <w:rFonts w:ascii="Times New Roman" w:hAnsi="Times New Roman" w:cs="Times New Roman"/>
                <w:b/>
                <w:bCs/>
                <w:sz w:val="32"/>
                <w:szCs w:val="32"/>
              </w:rPr>
              <w:t>Toiminnan suunnitelma</w:t>
            </w:r>
          </w:p>
          <w:p w14:paraId="2DCBB5CD" w14:textId="27B01B4F" w:rsidR="00B62005" w:rsidRPr="006B6C11" w:rsidRDefault="00B62005" w:rsidP="006B6C11">
            <w:pPr>
              <w:jc w:val="center"/>
              <w:rPr>
                <w:rFonts w:ascii="Times New Roman" w:hAnsi="Times New Roman" w:cs="Times New Roman"/>
                <w:b/>
                <w:bCs/>
                <w:sz w:val="32"/>
                <w:szCs w:val="32"/>
              </w:rPr>
            </w:pPr>
          </w:p>
        </w:tc>
      </w:tr>
      <w:tr w:rsidR="00954328" w14:paraId="0B81CEAE" w14:textId="77777777" w:rsidTr="1B1711E5">
        <w:tc>
          <w:tcPr>
            <w:tcW w:w="1413" w:type="dxa"/>
          </w:tcPr>
          <w:p w14:paraId="555BFF0B" w14:textId="54D6DB7B" w:rsidR="00954328" w:rsidRPr="00927ED8" w:rsidRDefault="00927ED8" w:rsidP="00D7681E">
            <w:pPr>
              <w:rPr>
                <w:rFonts w:ascii="Times New Roman" w:hAnsi="Times New Roman" w:cs="Times New Roman"/>
                <w:b/>
                <w:bCs/>
                <w:sz w:val="24"/>
                <w:szCs w:val="24"/>
              </w:rPr>
            </w:pPr>
            <w:r>
              <w:rPr>
                <w:rFonts w:ascii="Times New Roman" w:hAnsi="Times New Roman" w:cs="Times New Roman"/>
                <w:b/>
                <w:bCs/>
                <w:sz w:val="24"/>
                <w:szCs w:val="24"/>
              </w:rPr>
              <w:t>Ajankäyttö</w:t>
            </w:r>
            <w:r w:rsidR="00E411E6">
              <w:rPr>
                <w:rFonts w:ascii="Times New Roman" w:hAnsi="Times New Roman" w:cs="Times New Roman"/>
                <w:b/>
                <w:bCs/>
                <w:sz w:val="24"/>
                <w:szCs w:val="24"/>
              </w:rPr>
              <w:t xml:space="preserve"> (</w:t>
            </w:r>
            <w:r w:rsidR="00B8478B">
              <w:rPr>
                <w:rFonts w:ascii="Times New Roman" w:hAnsi="Times New Roman" w:cs="Times New Roman"/>
                <w:b/>
                <w:bCs/>
                <w:sz w:val="24"/>
                <w:szCs w:val="24"/>
              </w:rPr>
              <w:t>päivä</w:t>
            </w:r>
            <w:r w:rsidR="00DD2DFE">
              <w:rPr>
                <w:rFonts w:ascii="Times New Roman" w:hAnsi="Times New Roman" w:cs="Times New Roman"/>
                <w:b/>
                <w:bCs/>
                <w:sz w:val="24"/>
                <w:szCs w:val="24"/>
              </w:rPr>
              <w:t>t, tunnit tai min.)</w:t>
            </w:r>
          </w:p>
        </w:tc>
        <w:tc>
          <w:tcPr>
            <w:tcW w:w="2410" w:type="dxa"/>
            <w:gridSpan w:val="2"/>
          </w:tcPr>
          <w:p w14:paraId="45543EB5" w14:textId="3B4D53BF" w:rsidR="00954328" w:rsidRPr="005D1A59" w:rsidRDefault="005D1A59" w:rsidP="00D7681E">
            <w:pPr>
              <w:rPr>
                <w:rFonts w:ascii="Times New Roman" w:hAnsi="Times New Roman" w:cs="Times New Roman"/>
                <w:b/>
                <w:bCs/>
                <w:sz w:val="24"/>
                <w:szCs w:val="24"/>
              </w:rPr>
            </w:pPr>
            <w:r>
              <w:rPr>
                <w:rFonts w:ascii="Times New Roman" w:hAnsi="Times New Roman" w:cs="Times New Roman"/>
                <w:b/>
                <w:bCs/>
                <w:sz w:val="24"/>
                <w:szCs w:val="24"/>
              </w:rPr>
              <w:t>Toiminta</w:t>
            </w:r>
            <w:r w:rsidR="00504F1F">
              <w:rPr>
                <w:rFonts w:ascii="Times New Roman" w:hAnsi="Times New Roman" w:cs="Times New Roman"/>
                <w:b/>
                <w:bCs/>
                <w:sz w:val="24"/>
                <w:szCs w:val="24"/>
              </w:rPr>
              <w:t xml:space="preserve"> </w:t>
            </w:r>
            <w:r w:rsidR="001E5814">
              <w:rPr>
                <w:rFonts w:ascii="Times New Roman" w:hAnsi="Times New Roman" w:cs="Times New Roman"/>
                <w:b/>
                <w:bCs/>
                <w:sz w:val="24"/>
                <w:szCs w:val="24"/>
              </w:rPr>
              <w:t>ja mahd. teoreettinen perusta</w:t>
            </w:r>
          </w:p>
        </w:tc>
        <w:tc>
          <w:tcPr>
            <w:tcW w:w="3827" w:type="dxa"/>
            <w:gridSpan w:val="3"/>
          </w:tcPr>
          <w:p w14:paraId="4BF68D4E" w14:textId="77777777" w:rsidR="00954328" w:rsidRPr="0009644F" w:rsidRDefault="0009644F" w:rsidP="00D7681E">
            <w:pPr>
              <w:rPr>
                <w:rFonts w:ascii="Times New Roman" w:hAnsi="Times New Roman" w:cs="Times New Roman"/>
                <w:b/>
                <w:bCs/>
                <w:sz w:val="24"/>
                <w:szCs w:val="24"/>
              </w:rPr>
            </w:pPr>
            <w:r>
              <w:rPr>
                <w:rFonts w:ascii="Times New Roman" w:hAnsi="Times New Roman" w:cs="Times New Roman"/>
                <w:b/>
                <w:bCs/>
                <w:sz w:val="24"/>
                <w:szCs w:val="24"/>
              </w:rPr>
              <w:t>Organisointi</w:t>
            </w:r>
            <w:r w:rsidR="00CE4D56">
              <w:rPr>
                <w:rFonts w:ascii="Times New Roman" w:hAnsi="Times New Roman" w:cs="Times New Roman"/>
                <w:b/>
                <w:bCs/>
                <w:sz w:val="24"/>
                <w:szCs w:val="24"/>
              </w:rPr>
              <w:t xml:space="preserve"> (</w:t>
            </w:r>
            <w:r w:rsidR="000D5375">
              <w:rPr>
                <w:rFonts w:ascii="Times New Roman" w:hAnsi="Times New Roman" w:cs="Times New Roman"/>
                <w:b/>
                <w:bCs/>
                <w:sz w:val="24"/>
                <w:szCs w:val="24"/>
              </w:rPr>
              <w:t xml:space="preserve">esim. </w:t>
            </w:r>
            <w:r w:rsidR="00454CA8">
              <w:rPr>
                <w:rFonts w:ascii="Times New Roman" w:hAnsi="Times New Roman" w:cs="Times New Roman"/>
                <w:b/>
                <w:bCs/>
                <w:sz w:val="24"/>
                <w:szCs w:val="24"/>
              </w:rPr>
              <w:t>toiminn</w:t>
            </w:r>
            <w:r w:rsidR="004862B8">
              <w:rPr>
                <w:rFonts w:ascii="Times New Roman" w:hAnsi="Times New Roman" w:cs="Times New Roman"/>
                <w:b/>
                <w:bCs/>
                <w:sz w:val="24"/>
                <w:szCs w:val="24"/>
              </w:rPr>
              <w:t xml:space="preserve">an tarkempi kuvaus, </w:t>
            </w:r>
            <w:r w:rsidR="00056E8F">
              <w:rPr>
                <w:rFonts w:ascii="Times New Roman" w:hAnsi="Times New Roman" w:cs="Times New Roman"/>
                <w:b/>
                <w:bCs/>
                <w:sz w:val="24"/>
                <w:szCs w:val="24"/>
              </w:rPr>
              <w:t xml:space="preserve">oppimisympäristöt, </w:t>
            </w:r>
            <w:r w:rsidR="004862B8">
              <w:rPr>
                <w:rFonts w:ascii="Times New Roman" w:hAnsi="Times New Roman" w:cs="Times New Roman"/>
                <w:b/>
                <w:bCs/>
                <w:sz w:val="24"/>
                <w:szCs w:val="24"/>
              </w:rPr>
              <w:t>eriyttäminen</w:t>
            </w:r>
            <w:r w:rsidR="000D5375">
              <w:rPr>
                <w:rFonts w:ascii="Times New Roman" w:hAnsi="Times New Roman" w:cs="Times New Roman"/>
                <w:b/>
                <w:bCs/>
                <w:sz w:val="24"/>
                <w:szCs w:val="24"/>
              </w:rPr>
              <w:t>)</w:t>
            </w:r>
          </w:p>
        </w:tc>
        <w:tc>
          <w:tcPr>
            <w:tcW w:w="2693" w:type="dxa"/>
            <w:gridSpan w:val="2"/>
          </w:tcPr>
          <w:p w14:paraId="4C97C439" w14:textId="54600E22" w:rsidR="00954328" w:rsidRPr="0017046C" w:rsidRDefault="0017046C" w:rsidP="00D7681E">
            <w:pPr>
              <w:rPr>
                <w:rFonts w:ascii="Times New Roman" w:hAnsi="Times New Roman" w:cs="Times New Roman"/>
                <w:b/>
                <w:bCs/>
                <w:sz w:val="24"/>
                <w:szCs w:val="24"/>
              </w:rPr>
            </w:pPr>
            <w:r>
              <w:rPr>
                <w:rFonts w:ascii="Times New Roman" w:hAnsi="Times New Roman" w:cs="Times New Roman"/>
                <w:b/>
                <w:bCs/>
                <w:sz w:val="24"/>
                <w:szCs w:val="24"/>
              </w:rPr>
              <w:t>Osaamisen ja työskentelyn arviointi</w:t>
            </w:r>
          </w:p>
        </w:tc>
        <w:tc>
          <w:tcPr>
            <w:tcW w:w="3651" w:type="dxa"/>
            <w:gridSpan w:val="2"/>
          </w:tcPr>
          <w:p w14:paraId="754FA535" w14:textId="040B1FCC" w:rsidR="00954328" w:rsidRPr="0017046C" w:rsidRDefault="0017046C" w:rsidP="0017046C">
            <w:pPr>
              <w:rPr>
                <w:rFonts w:ascii="Times New Roman" w:hAnsi="Times New Roman" w:cs="Times New Roman"/>
                <w:b/>
                <w:bCs/>
                <w:sz w:val="24"/>
                <w:szCs w:val="24"/>
              </w:rPr>
            </w:pPr>
            <w:r>
              <w:rPr>
                <w:rFonts w:ascii="Times New Roman" w:hAnsi="Times New Roman" w:cs="Times New Roman"/>
                <w:b/>
                <w:bCs/>
                <w:sz w:val="24"/>
                <w:szCs w:val="24"/>
              </w:rPr>
              <w:t>Muuta</w:t>
            </w:r>
            <w:r w:rsidR="0086297E">
              <w:rPr>
                <w:rFonts w:ascii="Times New Roman" w:hAnsi="Times New Roman" w:cs="Times New Roman"/>
                <w:b/>
                <w:bCs/>
                <w:sz w:val="24"/>
                <w:szCs w:val="24"/>
              </w:rPr>
              <w:t xml:space="preserve"> </w:t>
            </w:r>
            <w:r w:rsidR="00C34AE4">
              <w:rPr>
                <w:rFonts w:ascii="Times New Roman" w:hAnsi="Times New Roman" w:cs="Times New Roman"/>
                <w:b/>
                <w:bCs/>
                <w:sz w:val="24"/>
                <w:szCs w:val="24"/>
              </w:rPr>
              <w:t xml:space="preserve">(esim. etukäteis- </w:t>
            </w:r>
            <w:r w:rsidR="004C13B8">
              <w:rPr>
                <w:rFonts w:ascii="Times New Roman" w:hAnsi="Times New Roman" w:cs="Times New Roman"/>
                <w:b/>
                <w:bCs/>
                <w:sz w:val="24"/>
                <w:szCs w:val="24"/>
              </w:rPr>
              <w:t>ja jälkityöt, materiaalit)</w:t>
            </w:r>
          </w:p>
        </w:tc>
      </w:tr>
      <w:tr w:rsidR="00FB5D9B" w14:paraId="114A4FE1" w14:textId="77777777" w:rsidTr="1B1711E5">
        <w:trPr>
          <w:trHeight w:val="1380"/>
        </w:trPr>
        <w:tc>
          <w:tcPr>
            <w:tcW w:w="1413" w:type="dxa"/>
          </w:tcPr>
          <w:p w14:paraId="4A5B588B" w14:textId="77777777" w:rsidR="00FB5D9B" w:rsidRDefault="00FB5D9B" w:rsidP="00D7681E">
            <w:pPr>
              <w:rPr>
                <w:rFonts w:ascii="Times New Roman" w:hAnsi="Times New Roman" w:cs="Times New Roman"/>
                <w:sz w:val="24"/>
                <w:szCs w:val="24"/>
              </w:rPr>
            </w:pPr>
          </w:p>
          <w:p w14:paraId="60A3902E" w14:textId="77777777" w:rsidR="00FB5D9B" w:rsidRDefault="00FB5D9B" w:rsidP="00D7681E">
            <w:pPr>
              <w:rPr>
                <w:rFonts w:ascii="Times New Roman" w:hAnsi="Times New Roman" w:cs="Times New Roman"/>
                <w:sz w:val="24"/>
                <w:szCs w:val="24"/>
              </w:rPr>
            </w:pPr>
          </w:p>
          <w:p w14:paraId="7DDF2686" w14:textId="77777777" w:rsidR="00FB5D9B" w:rsidRDefault="00FB5D9B" w:rsidP="00D7681E">
            <w:pPr>
              <w:rPr>
                <w:rFonts w:ascii="Times New Roman" w:hAnsi="Times New Roman" w:cs="Times New Roman"/>
                <w:sz w:val="24"/>
                <w:szCs w:val="24"/>
              </w:rPr>
            </w:pPr>
          </w:p>
          <w:p w14:paraId="74D5DF82" w14:textId="77777777" w:rsidR="00FB5D9B" w:rsidRDefault="00FB5D9B" w:rsidP="00D7681E">
            <w:pPr>
              <w:rPr>
                <w:rFonts w:ascii="Times New Roman" w:hAnsi="Times New Roman" w:cs="Times New Roman"/>
                <w:sz w:val="24"/>
                <w:szCs w:val="24"/>
              </w:rPr>
            </w:pPr>
          </w:p>
          <w:p w14:paraId="6F4CC543" w14:textId="77777777" w:rsidR="006A2FA1" w:rsidRDefault="006A2FA1" w:rsidP="00D7681E">
            <w:pPr>
              <w:rPr>
                <w:rFonts w:ascii="Times New Roman" w:hAnsi="Times New Roman" w:cs="Times New Roman"/>
                <w:sz w:val="24"/>
                <w:szCs w:val="24"/>
              </w:rPr>
            </w:pPr>
          </w:p>
          <w:p w14:paraId="684CA57B" w14:textId="77777777" w:rsidR="006A2FA1" w:rsidRDefault="006A2FA1" w:rsidP="00D7681E">
            <w:pPr>
              <w:rPr>
                <w:rFonts w:ascii="Times New Roman" w:hAnsi="Times New Roman" w:cs="Times New Roman"/>
                <w:sz w:val="24"/>
                <w:szCs w:val="24"/>
              </w:rPr>
            </w:pPr>
          </w:p>
          <w:p w14:paraId="33AA679F" w14:textId="77777777" w:rsidR="006A2FA1" w:rsidRDefault="006A2FA1" w:rsidP="00D7681E">
            <w:pPr>
              <w:rPr>
                <w:rFonts w:ascii="Times New Roman" w:hAnsi="Times New Roman" w:cs="Times New Roman"/>
                <w:sz w:val="24"/>
                <w:szCs w:val="24"/>
              </w:rPr>
            </w:pPr>
          </w:p>
          <w:p w14:paraId="21175C53" w14:textId="77777777" w:rsidR="006A2FA1" w:rsidRDefault="006A2FA1" w:rsidP="00D7681E">
            <w:pPr>
              <w:rPr>
                <w:rFonts w:ascii="Times New Roman" w:hAnsi="Times New Roman" w:cs="Times New Roman"/>
                <w:sz w:val="24"/>
                <w:szCs w:val="24"/>
              </w:rPr>
            </w:pPr>
          </w:p>
          <w:p w14:paraId="11FD28A4" w14:textId="77777777" w:rsidR="006A2FA1" w:rsidRDefault="006A2FA1" w:rsidP="00D7681E">
            <w:pPr>
              <w:rPr>
                <w:rFonts w:ascii="Times New Roman" w:hAnsi="Times New Roman" w:cs="Times New Roman"/>
                <w:sz w:val="24"/>
                <w:szCs w:val="24"/>
              </w:rPr>
            </w:pPr>
          </w:p>
          <w:p w14:paraId="5CCC70A3" w14:textId="77777777" w:rsidR="006A2FA1" w:rsidRDefault="006A2FA1" w:rsidP="00D7681E">
            <w:pPr>
              <w:rPr>
                <w:rFonts w:ascii="Times New Roman" w:hAnsi="Times New Roman" w:cs="Times New Roman"/>
                <w:sz w:val="24"/>
                <w:szCs w:val="24"/>
              </w:rPr>
            </w:pPr>
          </w:p>
          <w:p w14:paraId="5F347945" w14:textId="77777777" w:rsidR="006A2FA1" w:rsidRDefault="006A2FA1" w:rsidP="00D7681E">
            <w:pPr>
              <w:rPr>
                <w:rFonts w:ascii="Times New Roman" w:hAnsi="Times New Roman" w:cs="Times New Roman"/>
                <w:sz w:val="24"/>
                <w:szCs w:val="24"/>
              </w:rPr>
            </w:pPr>
          </w:p>
          <w:p w14:paraId="2877C4A1" w14:textId="77777777" w:rsidR="006A2FA1" w:rsidRDefault="006A2FA1" w:rsidP="00D7681E">
            <w:pPr>
              <w:rPr>
                <w:rFonts w:ascii="Times New Roman" w:hAnsi="Times New Roman" w:cs="Times New Roman"/>
                <w:sz w:val="24"/>
                <w:szCs w:val="24"/>
              </w:rPr>
            </w:pPr>
          </w:p>
          <w:p w14:paraId="0ECDBF61" w14:textId="15BF0A11" w:rsidR="00FB5D9B" w:rsidRDefault="00BD7852" w:rsidP="000401EC">
            <w:pPr>
              <w:jc w:val="center"/>
              <w:rPr>
                <w:rFonts w:ascii="Times New Roman" w:hAnsi="Times New Roman" w:cs="Times New Roman"/>
                <w:sz w:val="24"/>
                <w:szCs w:val="24"/>
              </w:rPr>
            </w:pPr>
            <w:r>
              <w:rPr>
                <w:rFonts w:ascii="Times New Roman" w:hAnsi="Times New Roman" w:cs="Times New Roman"/>
                <w:sz w:val="24"/>
                <w:szCs w:val="24"/>
              </w:rPr>
              <w:t>10 min</w:t>
            </w:r>
          </w:p>
          <w:p w14:paraId="73CB90AC" w14:textId="77777777" w:rsidR="00BD7852" w:rsidRDefault="00BD7852" w:rsidP="00D7681E">
            <w:pPr>
              <w:rPr>
                <w:rFonts w:ascii="Times New Roman" w:hAnsi="Times New Roman" w:cs="Times New Roman"/>
                <w:sz w:val="24"/>
                <w:szCs w:val="24"/>
              </w:rPr>
            </w:pPr>
          </w:p>
          <w:p w14:paraId="5EED4270" w14:textId="77777777" w:rsidR="00BD7852" w:rsidRDefault="00BD7852" w:rsidP="00D7681E">
            <w:pPr>
              <w:rPr>
                <w:rFonts w:ascii="Times New Roman" w:hAnsi="Times New Roman" w:cs="Times New Roman"/>
                <w:sz w:val="24"/>
                <w:szCs w:val="24"/>
              </w:rPr>
            </w:pPr>
          </w:p>
          <w:p w14:paraId="59BA6FCF" w14:textId="77777777" w:rsidR="00755520" w:rsidRDefault="00755520" w:rsidP="00D7681E">
            <w:pPr>
              <w:rPr>
                <w:rFonts w:ascii="Times New Roman" w:hAnsi="Times New Roman" w:cs="Times New Roman"/>
                <w:sz w:val="24"/>
                <w:szCs w:val="24"/>
              </w:rPr>
            </w:pPr>
          </w:p>
          <w:p w14:paraId="698E4BB6" w14:textId="77777777" w:rsidR="00755520" w:rsidRDefault="00755520" w:rsidP="00D7681E">
            <w:pPr>
              <w:rPr>
                <w:rFonts w:ascii="Times New Roman" w:hAnsi="Times New Roman" w:cs="Times New Roman"/>
                <w:sz w:val="24"/>
                <w:szCs w:val="24"/>
              </w:rPr>
            </w:pPr>
          </w:p>
          <w:p w14:paraId="5317506A" w14:textId="77777777" w:rsidR="00755520" w:rsidRDefault="00755520" w:rsidP="00D7681E">
            <w:pPr>
              <w:rPr>
                <w:rFonts w:ascii="Times New Roman" w:hAnsi="Times New Roman" w:cs="Times New Roman"/>
                <w:sz w:val="24"/>
                <w:szCs w:val="24"/>
              </w:rPr>
            </w:pPr>
          </w:p>
          <w:p w14:paraId="5AF5CDD5" w14:textId="77777777" w:rsidR="00755520" w:rsidRDefault="00755520" w:rsidP="00D7681E">
            <w:pPr>
              <w:rPr>
                <w:rFonts w:ascii="Times New Roman" w:hAnsi="Times New Roman" w:cs="Times New Roman"/>
                <w:sz w:val="24"/>
                <w:szCs w:val="24"/>
              </w:rPr>
            </w:pPr>
          </w:p>
          <w:p w14:paraId="76CDF1ED" w14:textId="77777777" w:rsidR="00755520" w:rsidRDefault="00755520" w:rsidP="00D7681E">
            <w:pPr>
              <w:rPr>
                <w:rFonts w:ascii="Times New Roman" w:hAnsi="Times New Roman" w:cs="Times New Roman"/>
                <w:sz w:val="24"/>
                <w:szCs w:val="24"/>
              </w:rPr>
            </w:pPr>
          </w:p>
          <w:p w14:paraId="4EB0A296" w14:textId="77777777" w:rsidR="00755520" w:rsidRDefault="00755520" w:rsidP="00D7681E">
            <w:pPr>
              <w:rPr>
                <w:rFonts w:ascii="Times New Roman" w:hAnsi="Times New Roman" w:cs="Times New Roman"/>
                <w:sz w:val="24"/>
                <w:szCs w:val="24"/>
              </w:rPr>
            </w:pPr>
          </w:p>
          <w:p w14:paraId="41B37B71" w14:textId="77777777" w:rsidR="00755520" w:rsidRDefault="00755520" w:rsidP="00D7681E">
            <w:pPr>
              <w:rPr>
                <w:rFonts w:ascii="Times New Roman" w:hAnsi="Times New Roman" w:cs="Times New Roman"/>
                <w:sz w:val="24"/>
                <w:szCs w:val="24"/>
              </w:rPr>
            </w:pPr>
          </w:p>
          <w:p w14:paraId="3D6E175F" w14:textId="77777777" w:rsidR="00755520" w:rsidRDefault="00755520" w:rsidP="00D7681E">
            <w:pPr>
              <w:rPr>
                <w:rFonts w:ascii="Times New Roman" w:hAnsi="Times New Roman" w:cs="Times New Roman"/>
                <w:sz w:val="24"/>
                <w:szCs w:val="24"/>
              </w:rPr>
            </w:pPr>
          </w:p>
          <w:p w14:paraId="23F10342" w14:textId="77777777" w:rsidR="00755520" w:rsidRDefault="00755520" w:rsidP="00D7681E">
            <w:pPr>
              <w:rPr>
                <w:rFonts w:ascii="Times New Roman" w:hAnsi="Times New Roman" w:cs="Times New Roman"/>
                <w:sz w:val="24"/>
                <w:szCs w:val="24"/>
              </w:rPr>
            </w:pPr>
          </w:p>
          <w:p w14:paraId="344BA5FE" w14:textId="77777777" w:rsidR="00755520" w:rsidRDefault="00755520" w:rsidP="00D7681E">
            <w:pPr>
              <w:rPr>
                <w:rFonts w:ascii="Times New Roman" w:hAnsi="Times New Roman" w:cs="Times New Roman"/>
                <w:sz w:val="24"/>
                <w:szCs w:val="24"/>
              </w:rPr>
            </w:pPr>
          </w:p>
          <w:p w14:paraId="0A1AEBE8" w14:textId="77777777" w:rsidR="00755520" w:rsidRDefault="00755520" w:rsidP="00D7681E">
            <w:pPr>
              <w:rPr>
                <w:rFonts w:ascii="Times New Roman" w:hAnsi="Times New Roman" w:cs="Times New Roman"/>
                <w:sz w:val="24"/>
                <w:szCs w:val="24"/>
              </w:rPr>
            </w:pPr>
          </w:p>
          <w:p w14:paraId="2B435BAF" w14:textId="77777777" w:rsidR="00755520" w:rsidRDefault="00755520" w:rsidP="00D7681E">
            <w:pPr>
              <w:rPr>
                <w:rFonts w:ascii="Times New Roman" w:hAnsi="Times New Roman" w:cs="Times New Roman"/>
                <w:sz w:val="24"/>
                <w:szCs w:val="24"/>
              </w:rPr>
            </w:pPr>
          </w:p>
          <w:p w14:paraId="59FEA787" w14:textId="77777777" w:rsidR="00755520" w:rsidRDefault="00755520" w:rsidP="00D7681E">
            <w:pPr>
              <w:rPr>
                <w:rFonts w:ascii="Times New Roman" w:hAnsi="Times New Roman" w:cs="Times New Roman"/>
                <w:sz w:val="24"/>
                <w:szCs w:val="24"/>
              </w:rPr>
            </w:pPr>
          </w:p>
          <w:p w14:paraId="49CD676B" w14:textId="522113BA" w:rsidR="00BD7852" w:rsidRDefault="0015487E" w:rsidP="009B672A">
            <w:pPr>
              <w:jc w:val="center"/>
              <w:rPr>
                <w:rFonts w:ascii="Times New Roman" w:hAnsi="Times New Roman" w:cs="Times New Roman"/>
                <w:sz w:val="24"/>
                <w:szCs w:val="24"/>
              </w:rPr>
            </w:pPr>
            <w:r>
              <w:rPr>
                <w:rFonts w:ascii="Times New Roman" w:hAnsi="Times New Roman" w:cs="Times New Roman"/>
                <w:sz w:val="24"/>
                <w:szCs w:val="24"/>
              </w:rPr>
              <w:t>10 min</w:t>
            </w:r>
          </w:p>
          <w:p w14:paraId="2E0A5639" w14:textId="77777777" w:rsidR="0015487E" w:rsidRDefault="0015487E" w:rsidP="00D7681E">
            <w:pPr>
              <w:rPr>
                <w:rFonts w:ascii="Times New Roman" w:hAnsi="Times New Roman" w:cs="Times New Roman"/>
                <w:sz w:val="24"/>
                <w:szCs w:val="24"/>
              </w:rPr>
            </w:pPr>
          </w:p>
          <w:p w14:paraId="6D21D8AF" w14:textId="77777777" w:rsidR="0015487E" w:rsidRDefault="0015487E" w:rsidP="00D7681E">
            <w:pPr>
              <w:rPr>
                <w:rFonts w:ascii="Times New Roman" w:hAnsi="Times New Roman" w:cs="Times New Roman"/>
                <w:sz w:val="24"/>
                <w:szCs w:val="24"/>
              </w:rPr>
            </w:pPr>
          </w:p>
          <w:p w14:paraId="0746512D" w14:textId="77777777" w:rsidR="00541B0F" w:rsidRDefault="00541B0F" w:rsidP="00D7681E">
            <w:pPr>
              <w:rPr>
                <w:rFonts w:ascii="Times New Roman" w:hAnsi="Times New Roman" w:cs="Times New Roman"/>
                <w:sz w:val="24"/>
                <w:szCs w:val="24"/>
              </w:rPr>
            </w:pPr>
          </w:p>
          <w:p w14:paraId="64808540" w14:textId="77777777" w:rsidR="00541B0F" w:rsidRDefault="00541B0F" w:rsidP="00D7681E">
            <w:pPr>
              <w:rPr>
                <w:rFonts w:ascii="Times New Roman" w:hAnsi="Times New Roman" w:cs="Times New Roman"/>
                <w:sz w:val="24"/>
                <w:szCs w:val="24"/>
              </w:rPr>
            </w:pPr>
          </w:p>
          <w:p w14:paraId="51BCC87C" w14:textId="77777777" w:rsidR="00541B0F" w:rsidRDefault="00541B0F" w:rsidP="00D7681E">
            <w:pPr>
              <w:rPr>
                <w:rFonts w:ascii="Times New Roman" w:hAnsi="Times New Roman" w:cs="Times New Roman"/>
                <w:sz w:val="24"/>
                <w:szCs w:val="24"/>
              </w:rPr>
            </w:pPr>
          </w:p>
          <w:p w14:paraId="67C5B1FE" w14:textId="77777777" w:rsidR="00541B0F" w:rsidRDefault="00541B0F" w:rsidP="00D7681E">
            <w:pPr>
              <w:rPr>
                <w:rFonts w:ascii="Times New Roman" w:hAnsi="Times New Roman" w:cs="Times New Roman"/>
                <w:sz w:val="24"/>
                <w:szCs w:val="24"/>
              </w:rPr>
            </w:pPr>
          </w:p>
          <w:p w14:paraId="0BCEBB91" w14:textId="77777777" w:rsidR="00541B0F" w:rsidRDefault="00541B0F" w:rsidP="00D7681E">
            <w:pPr>
              <w:rPr>
                <w:rFonts w:ascii="Times New Roman" w:hAnsi="Times New Roman" w:cs="Times New Roman"/>
                <w:sz w:val="24"/>
                <w:szCs w:val="24"/>
              </w:rPr>
            </w:pPr>
          </w:p>
          <w:p w14:paraId="3E0F427F" w14:textId="336B372F" w:rsidR="001B5F36" w:rsidRDefault="001B5F36" w:rsidP="00395C05">
            <w:pPr>
              <w:jc w:val="center"/>
              <w:rPr>
                <w:rFonts w:ascii="Times New Roman" w:hAnsi="Times New Roman" w:cs="Times New Roman"/>
                <w:sz w:val="24"/>
                <w:szCs w:val="24"/>
              </w:rPr>
            </w:pPr>
            <w:r>
              <w:rPr>
                <w:rFonts w:ascii="Times New Roman" w:hAnsi="Times New Roman" w:cs="Times New Roman"/>
                <w:sz w:val="24"/>
                <w:szCs w:val="24"/>
              </w:rPr>
              <w:t>15 min</w:t>
            </w:r>
          </w:p>
          <w:p w14:paraId="6A9A51BE" w14:textId="77777777" w:rsidR="001B5F36" w:rsidRDefault="001B5F36" w:rsidP="00D7681E">
            <w:pPr>
              <w:rPr>
                <w:rFonts w:ascii="Times New Roman" w:hAnsi="Times New Roman" w:cs="Times New Roman"/>
                <w:sz w:val="24"/>
                <w:szCs w:val="24"/>
              </w:rPr>
            </w:pPr>
          </w:p>
          <w:p w14:paraId="45243F86" w14:textId="77777777" w:rsidR="001B5F36" w:rsidRDefault="001B5F36" w:rsidP="00D7681E">
            <w:pPr>
              <w:rPr>
                <w:rFonts w:ascii="Times New Roman" w:hAnsi="Times New Roman" w:cs="Times New Roman"/>
                <w:sz w:val="24"/>
                <w:szCs w:val="24"/>
              </w:rPr>
            </w:pPr>
          </w:p>
          <w:p w14:paraId="6D595D82" w14:textId="77777777" w:rsidR="00541B0F" w:rsidRDefault="00541B0F" w:rsidP="00D7681E">
            <w:pPr>
              <w:rPr>
                <w:rFonts w:ascii="Times New Roman" w:hAnsi="Times New Roman" w:cs="Times New Roman"/>
                <w:sz w:val="24"/>
                <w:szCs w:val="24"/>
              </w:rPr>
            </w:pPr>
          </w:p>
          <w:p w14:paraId="7BEE7085" w14:textId="77777777" w:rsidR="00541B0F" w:rsidRDefault="00541B0F" w:rsidP="00D7681E">
            <w:pPr>
              <w:rPr>
                <w:rFonts w:ascii="Times New Roman" w:hAnsi="Times New Roman" w:cs="Times New Roman"/>
                <w:sz w:val="24"/>
                <w:szCs w:val="24"/>
              </w:rPr>
            </w:pPr>
          </w:p>
          <w:p w14:paraId="40A4823D" w14:textId="77777777" w:rsidR="00541B0F" w:rsidRDefault="00541B0F" w:rsidP="00D7681E">
            <w:pPr>
              <w:rPr>
                <w:rFonts w:ascii="Times New Roman" w:hAnsi="Times New Roman" w:cs="Times New Roman"/>
                <w:sz w:val="24"/>
                <w:szCs w:val="24"/>
              </w:rPr>
            </w:pPr>
          </w:p>
          <w:p w14:paraId="68275213" w14:textId="77777777" w:rsidR="00541B0F" w:rsidRDefault="00541B0F" w:rsidP="00D7681E">
            <w:pPr>
              <w:rPr>
                <w:rFonts w:ascii="Times New Roman" w:hAnsi="Times New Roman" w:cs="Times New Roman"/>
                <w:sz w:val="24"/>
                <w:szCs w:val="24"/>
              </w:rPr>
            </w:pPr>
          </w:p>
          <w:p w14:paraId="46470D6C" w14:textId="77777777" w:rsidR="00541B0F" w:rsidRDefault="00541B0F" w:rsidP="00D7681E">
            <w:pPr>
              <w:rPr>
                <w:rFonts w:ascii="Times New Roman" w:hAnsi="Times New Roman" w:cs="Times New Roman"/>
                <w:sz w:val="24"/>
                <w:szCs w:val="24"/>
              </w:rPr>
            </w:pPr>
          </w:p>
          <w:p w14:paraId="1B6ACC86" w14:textId="77777777" w:rsidR="00541B0F" w:rsidRDefault="00541B0F" w:rsidP="00D7681E">
            <w:pPr>
              <w:rPr>
                <w:rFonts w:ascii="Times New Roman" w:hAnsi="Times New Roman" w:cs="Times New Roman"/>
                <w:sz w:val="24"/>
                <w:szCs w:val="24"/>
              </w:rPr>
            </w:pPr>
          </w:p>
          <w:p w14:paraId="672D23AF" w14:textId="77777777" w:rsidR="00541B0F" w:rsidRDefault="00541B0F" w:rsidP="00D7681E">
            <w:pPr>
              <w:rPr>
                <w:rFonts w:ascii="Times New Roman" w:hAnsi="Times New Roman" w:cs="Times New Roman"/>
                <w:sz w:val="24"/>
                <w:szCs w:val="24"/>
              </w:rPr>
            </w:pPr>
          </w:p>
          <w:p w14:paraId="3AA3F0EF" w14:textId="77777777" w:rsidR="00541B0F" w:rsidRDefault="00541B0F" w:rsidP="00D7681E">
            <w:pPr>
              <w:rPr>
                <w:rFonts w:ascii="Times New Roman" w:hAnsi="Times New Roman" w:cs="Times New Roman"/>
                <w:sz w:val="24"/>
                <w:szCs w:val="24"/>
              </w:rPr>
            </w:pPr>
          </w:p>
          <w:p w14:paraId="58423A11" w14:textId="77777777" w:rsidR="00541B0F" w:rsidRDefault="00541B0F" w:rsidP="00D7681E">
            <w:pPr>
              <w:rPr>
                <w:rFonts w:ascii="Times New Roman" w:hAnsi="Times New Roman" w:cs="Times New Roman"/>
                <w:sz w:val="24"/>
                <w:szCs w:val="24"/>
              </w:rPr>
            </w:pPr>
          </w:p>
          <w:p w14:paraId="30BA7632" w14:textId="77777777" w:rsidR="00541B0F" w:rsidRDefault="00541B0F" w:rsidP="00D7681E">
            <w:pPr>
              <w:rPr>
                <w:rFonts w:ascii="Times New Roman" w:hAnsi="Times New Roman" w:cs="Times New Roman"/>
                <w:sz w:val="24"/>
                <w:szCs w:val="24"/>
              </w:rPr>
            </w:pPr>
          </w:p>
          <w:p w14:paraId="67B5C7B2" w14:textId="77777777" w:rsidR="00541B0F" w:rsidRDefault="00541B0F" w:rsidP="00D7681E">
            <w:pPr>
              <w:rPr>
                <w:rFonts w:ascii="Times New Roman" w:hAnsi="Times New Roman" w:cs="Times New Roman"/>
                <w:sz w:val="24"/>
                <w:szCs w:val="24"/>
              </w:rPr>
            </w:pPr>
          </w:p>
          <w:p w14:paraId="7268837F" w14:textId="77777777" w:rsidR="00541B0F" w:rsidRDefault="00541B0F" w:rsidP="00D7681E">
            <w:pPr>
              <w:rPr>
                <w:rFonts w:ascii="Times New Roman" w:hAnsi="Times New Roman" w:cs="Times New Roman"/>
                <w:sz w:val="24"/>
                <w:szCs w:val="24"/>
              </w:rPr>
            </w:pPr>
          </w:p>
          <w:p w14:paraId="6EC9F456" w14:textId="77777777" w:rsidR="00541B0F" w:rsidRDefault="00541B0F" w:rsidP="00D7681E">
            <w:pPr>
              <w:rPr>
                <w:rFonts w:ascii="Times New Roman" w:hAnsi="Times New Roman" w:cs="Times New Roman"/>
                <w:sz w:val="24"/>
                <w:szCs w:val="24"/>
              </w:rPr>
            </w:pPr>
          </w:p>
          <w:p w14:paraId="69A777B8" w14:textId="77777777" w:rsidR="00541B0F" w:rsidRDefault="00541B0F" w:rsidP="00D7681E">
            <w:pPr>
              <w:rPr>
                <w:rFonts w:ascii="Times New Roman" w:hAnsi="Times New Roman" w:cs="Times New Roman"/>
                <w:sz w:val="24"/>
                <w:szCs w:val="24"/>
              </w:rPr>
            </w:pPr>
          </w:p>
          <w:p w14:paraId="5AA2C5D2" w14:textId="77777777" w:rsidR="00541B0F" w:rsidRDefault="00541B0F" w:rsidP="00D7681E">
            <w:pPr>
              <w:rPr>
                <w:rFonts w:ascii="Times New Roman" w:hAnsi="Times New Roman" w:cs="Times New Roman"/>
                <w:sz w:val="24"/>
                <w:szCs w:val="24"/>
              </w:rPr>
            </w:pPr>
          </w:p>
          <w:p w14:paraId="609203C5" w14:textId="77777777" w:rsidR="00541B0F" w:rsidRDefault="00541B0F" w:rsidP="00D7681E">
            <w:pPr>
              <w:rPr>
                <w:rFonts w:ascii="Times New Roman" w:hAnsi="Times New Roman" w:cs="Times New Roman"/>
                <w:sz w:val="24"/>
                <w:szCs w:val="24"/>
              </w:rPr>
            </w:pPr>
          </w:p>
          <w:p w14:paraId="1F50E723" w14:textId="77777777" w:rsidR="00541B0F" w:rsidRDefault="00541B0F" w:rsidP="00D7681E">
            <w:pPr>
              <w:rPr>
                <w:rFonts w:ascii="Times New Roman" w:hAnsi="Times New Roman" w:cs="Times New Roman"/>
                <w:sz w:val="24"/>
                <w:szCs w:val="24"/>
              </w:rPr>
            </w:pPr>
          </w:p>
          <w:p w14:paraId="46CBB8FF" w14:textId="77777777" w:rsidR="00541B0F" w:rsidRDefault="00541B0F" w:rsidP="00D7681E">
            <w:pPr>
              <w:rPr>
                <w:rFonts w:ascii="Times New Roman" w:hAnsi="Times New Roman" w:cs="Times New Roman"/>
                <w:sz w:val="24"/>
                <w:szCs w:val="24"/>
              </w:rPr>
            </w:pPr>
          </w:p>
          <w:p w14:paraId="54DA6D5F" w14:textId="77777777" w:rsidR="00541B0F" w:rsidRDefault="00541B0F" w:rsidP="00D7681E">
            <w:pPr>
              <w:rPr>
                <w:rFonts w:ascii="Times New Roman" w:hAnsi="Times New Roman" w:cs="Times New Roman"/>
                <w:sz w:val="24"/>
                <w:szCs w:val="24"/>
              </w:rPr>
            </w:pPr>
          </w:p>
          <w:p w14:paraId="30B78424" w14:textId="77777777" w:rsidR="00541B0F" w:rsidRDefault="00541B0F" w:rsidP="00D7681E">
            <w:pPr>
              <w:rPr>
                <w:rFonts w:ascii="Times New Roman" w:hAnsi="Times New Roman" w:cs="Times New Roman"/>
                <w:sz w:val="24"/>
                <w:szCs w:val="24"/>
              </w:rPr>
            </w:pPr>
          </w:p>
          <w:p w14:paraId="5CE5C62F" w14:textId="77777777" w:rsidR="00541B0F" w:rsidRDefault="00541B0F" w:rsidP="00D7681E">
            <w:pPr>
              <w:rPr>
                <w:rFonts w:ascii="Times New Roman" w:hAnsi="Times New Roman" w:cs="Times New Roman"/>
                <w:sz w:val="24"/>
                <w:szCs w:val="24"/>
              </w:rPr>
            </w:pPr>
          </w:p>
          <w:p w14:paraId="3231742F" w14:textId="77777777" w:rsidR="00541B0F" w:rsidRDefault="00541B0F" w:rsidP="00D7681E">
            <w:pPr>
              <w:rPr>
                <w:rFonts w:ascii="Times New Roman" w:hAnsi="Times New Roman" w:cs="Times New Roman"/>
                <w:sz w:val="24"/>
                <w:szCs w:val="24"/>
              </w:rPr>
            </w:pPr>
          </w:p>
          <w:p w14:paraId="583BFE69" w14:textId="77777777" w:rsidR="00541B0F" w:rsidRDefault="00541B0F" w:rsidP="00D7681E">
            <w:pPr>
              <w:rPr>
                <w:rFonts w:ascii="Times New Roman" w:hAnsi="Times New Roman" w:cs="Times New Roman"/>
                <w:sz w:val="24"/>
                <w:szCs w:val="24"/>
              </w:rPr>
            </w:pPr>
          </w:p>
          <w:p w14:paraId="4613E710" w14:textId="77777777" w:rsidR="00541B0F" w:rsidRDefault="00541B0F" w:rsidP="00D7681E">
            <w:pPr>
              <w:rPr>
                <w:rFonts w:ascii="Times New Roman" w:hAnsi="Times New Roman" w:cs="Times New Roman"/>
                <w:sz w:val="24"/>
                <w:szCs w:val="24"/>
              </w:rPr>
            </w:pPr>
          </w:p>
          <w:p w14:paraId="453A8310" w14:textId="77777777" w:rsidR="00541B0F" w:rsidRDefault="00541B0F" w:rsidP="00D7681E">
            <w:pPr>
              <w:rPr>
                <w:rFonts w:ascii="Times New Roman" w:hAnsi="Times New Roman" w:cs="Times New Roman"/>
                <w:sz w:val="24"/>
                <w:szCs w:val="24"/>
              </w:rPr>
            </w:pPr>
          </w:p>
          <w:p w14:paraId="7BB1ED5B" w14:textId="77777777" w:rsidR="00541B0F" w:rsidRDefault="00541B0F" w:rsidP="00D7681E">
            <w:pPr>
              <w:rPr>
                <w:rFonts w:ascii="Times New Roman" w:hAnsi="Times New Roman" w:cs="Times New Roman"/>
                <w:sz w:val="24"/>
                <w:szCs w:val="24"/>
              </w:rPr>
            </w:pPr>
          </w:p>
          <w:p w14:paraId="364320D8" w14:textId="77777777" w:rsidR="00541B0F" w:rsidRDefault="00541B0F" w:rsidP="00D7681E">
            <w:pPr>
              <w:rPr>
                <w:rFonts w:ascii="Times New Roman" w:hAnsi="Times New Roman" w:cs="Times New Roman"/>
                <w:sz w:val="24"/>
                <w:szCs w:val="24"/>
              </w:rPr>
            </w:pPr>
          </w:p>
          <w:p w14:paraId="3B101607" w14:textId="77777777" w:rsidR="00541B0F" w:rsidRDefault="00541B0F" w:rsidP="00D7681E">
            <w:pPr>
              <w:rPr>
                <w:rFonts w:ascii="Times New Roman" w:hAnsi="Times New Roman" w:cs="Times New Roman"/>
                <w:sz w:val="24"/>
                <w:szCs w:val="24"/>
              </w:rPr>
            </w:pPr>
          </w:p>
          <w:p w14:paraId="25B03D5E" w14:textId="77777777" w:rsidR="00541B0F" w:rsidRDefault="00541B0F" w:rsidP="00D7681E">
            <w:pPr>
              <w:rPr>
                <w:rFonts w:ascii="Times New Roman" w:hAnsi="Times New Roman" w:cs="Times New Roman"/>
                <w:sz w:val="24"/>
                <w:szCs w:val="24"/>
              </w:rPr>
            </w:pPr>
          </w:p>
          <w:p w14:paraId="26C822A9" w14:textId="77777777" w:rsidR="00541B0F" w:rsidRDefault="00541B0F" w:rsidP="00D7681E">
            <w:pPr>
              <w:rPr>
                <w:rFonts w:ascii="Times New Roman" w:hAnsi="Times New Roman" w:cs="Times New Roman"/>
                <w:sz w:val="24"/>
                <w:szCs w:val="24"/>
              </w:rPr>
            </w:pPr>
          </w:p>
          <w:p w14:paraId="2FA9167A" w14:textId="77777777" w:rsidR="00541B0F" w:rsidRDefault="00541B0F" w:rsidP="00D7681E">
            <w:pPr>
              <w:rPr>
                <w:rFonts w:ascii="Times New Roman" w:hAnsi="Times New Roman" w:cs="Times New Roman"/>
                <w:sz w:val="24"/>
                <w:szCs w:val="24"/>
              </w:rPr>
            </w:pPr>
          </w:p>
          <w:p w14:paraId="3E7761B0" w14:textId="77777777" w:rsidR="00541B0F" w:rsidRDefault="00541B0F" w:rsidP="00D7681E">
            <w:pPr>
              <w:rPr>
                <w:rFonts w:ascii="Times New Roman" w:hAnsi="Times New Roman" w:cs="Times New Roman"/>
                <w:sz w:val="24"/>
                <w:szCs w:val="24"/>
              </w:rPr>
            </w:pPr>
          </w:p>
          <w:p w14:paraId="31936207" w14:textId="77777777" w:rsidR="00FB5D9B" w:rsidRDefault="001B5F36" w:rsidP="00395C05">
            <w:pPr>
              <w:jc w:val="center"/>
              <w:rPr>
                <w:rFonts w:ascii="Times New Roman" w:hAnsi="Times New Roman" w:cs="Times New Roman"/>
                <w:sz w:val="24"/>
                <w:szCs w:val="24"/>
              </w:rPr>
            </w:pPr>
            <w:r>
              <w:rPr>
                <w:rFonts w:ascii="Times New Roman" w:hAnsi="Times New Roman" w:cs="Times New Roman"/>
                <w:sz w:val="24"/>
                <w:szCs w:val="24"/>
              </w:rPr>
              <w:t>10 min</w:t>
            </w:r>
          </w:p>
          <w:p w14:paraId="29C704F4" w14:textId="77777777" w:rsidR="007E4DC4" w:rsidRDefault="007E4DC4" w:rsidP="009B672A">
            <w:pPr>
              <w:jc w:val="center"/>
              <w:rPr>
                <w:rFonts w:ascii="Times New Roman" w:hAnsi="Times New Roman" w:cs="Times New Roman"/>
                <w:sz w:val="24"/>
                <w:szCs w:val="24"/>
              </w:rPr>
            </w:pPr>
          </w:p>
          <w:p w14:paraId="07EB3308" w14:textId="77777777" w:rsidR="007E4DC4" w:rsidRDefault="007E4DC4" w:rsidP="009B672A">
            <w:pPr>
              <w:jc w:val="center"/>
              <w:rPr>
                <w:rFonts w:ascii="Times New Roman" w:hAnsi="Times New Roman" w:cs="Times New Roman"/>
                <w:sz w:val="24"/>
                <w:szCs w:val="24"/>
              </w:rPr>
            </w:pPr>
          </w:p>
          <w:p w14:paraId="6B94F821" w14:textId="77777777" w:rsidR="007E4DC4" w:rsidRDefault="007E4DC4" w:rsidP="009B672A">
            <w:pPr>
              <w:jc w:val="center"/>
              <w:rPr>
                <w:rFonts w:ascii="Times New Roman" w:hAnsi="Times New Roman" w:cs="Times New Roman"/>
                <w:sz w:val="24"/>
                <w:szCs w:val="24"/>
              </w:rPr>
            </w:pPr>
          </w:p>
          <w:p w14:paraId="1371A41F" w14:textId="77777777" w:rsidR="007E4DC4" w:rsidRDefault="007E4DC4" w:rsidP="009B672A">
            <w:pPr>
              <w:jc w:val="center"/>
              <w:rPr>
                <w:rFonts w:ascii="Times New Roman" w:hAnsi="Times New Roman" w:cs="Times New Roman"/>
                <w:sz w:val="24"/>
                <w:szCs w:val="24"/>
              </w:rPr>
            </w:pPr>
          </w:p>
          <w:p w14:paraId="0D2999ED" w14:textId="77777777" w:rsidR="007E4DC4" w:rsidRDefault="007E4DC4" w:rsidP="009B672A">
            <w:pPr>
              <w:jc w:val="center"/>
              <w:rPr>
                <w:rFonts w:ascii="Times New Roman" w:hAnsi="Times New Roman" w:cs="Times New Roman"/>
                <w:sz w:val="24"/>
                <w:szCs w:val="24"/>
              </w:rPr>
            </w:pPr>
          </w:p>
          <w:p w14:paraId="56EA8F83" w14:textId="77777777" w:rsidR="007E4DC4" w:rsidRDefault="007E4DC4" w:rsidP="009B672A">
            <w:pPr>
              <w:jc w:val="center"/>
              <w:rPr>
                <w:rFonts w:ascii="Times New Roman" w:hAnsi="Times New Roman" w:cs="Times New Roman"/>
                <w:sz w:val="24"/>
                <w:szCs w:val="24"/>
              </w:rPr>
            </w:pPr>
          </w:p>
          <w:p w14:paraId="65088B30" w14:textId="77777777" w:rsidR="007E4DC4" w:rsidRDefault="007E4DC4" w:rsidP="009B672A">
            <w:pPr>
              <w:jc w:val="center"/>
              <w:rPr>
                <w:rFonts w:ascii="Times New Roman" w:hAnsi="Times New Roman" w:cs="Times New Roman"/>
                <w:sz w:val="24"/>
                <w:szCs w:val="24"/>
              </w:rPr>
            </w:pPr>
          </w:p>
          <w:p w14:paraId="464969F1" w14:textId="77777777" w:rsidR="007E4DC4" w:rsidRDefault="007E4DC4" w:rsidP="009B672A">
            <w:pPr>
              <w:jc w:val="center"/>
              <w:rPr>
                <w:rFonts w:ascii="Times New Roman" w:hAnsi="Times New Roman" w:cs="Times New Roman"/>
                <w:sz w:val="24"/>
                <w:szCs w:val="24"/>
              </w:rPr>
            </w:pPr>
          </w:p>
          <w:p w14:paraId="7ABAAE5B" w14:textId="77777777" w:rsidR="007E4DC4" w:rsidRDefault="007E4DC4" w:rsidP="009B672A">
            <w:pPr>
              <w:jc w:val="center"/>
              <w:rPr>
                <w:rFonts w:ascii="Times New Roman" w:hAnsi="Times New Roman" w:cs="Times New Roman"/>
                <w:sz w:val="24"/>
                <w:szCs w:val="24"/>
              </w:rPr>
            </w:pPr>
          </w:p>
          <w:p w14:paraId="6AD61BE0" w14:textId="77777777" w:rsidR="007E4DC4" w:rsidRDefault="007E4DC4" w:rsidP="009B672A">
            <w:pPr>
              <w:jc w:val="center"/>
              <w:rPr>
                <w:rFonts w:ascii="Times New Roman" w:hAnsi="Times New Roman" w:cs="Times New Roman"/>
                <w:sz w:val="24"/>
                <w:szCs w:val="24"/>
              </w:rPr>
            </w:pPr>
          </w:p>
          <w:p w14:paraId="7B0B9D33" w14:textId="77777777" w:rsidR="007E4DC4" w:rsidRDefault="007E4DC4" w:rsidP="009B672A">
            <w:pPr>
              <w:jc w:val="center"/>
              <w:rPr>
                <w:rFonts w:ascii="Times New Roman" w:hAnsi="Times New Roman" w:cs="Times New Roman"/>
                <w:sz w:val="24"/>
                <w:szCs w:val="24"/>
              </w:rPr>
            </w:pPr>
          </w:p>
          <w:p w14:paraId="53BFD3FD" w14:textId="77777777" w:rsidR="007E4DC4" w:rsidRDefault="007E4DC4" w:rsidP="009B672A">
            <w:pPr>
              <w:jc w:val="center"/>
              <w:rPr>
                <w:rFonts w:ascii="Times New Roman" w:hAnsi="Times New Roman" w:cs="Times New Roman"/>
                <w:sz w:val="24"/>
                <w:szCs w:val="24"/>
              </w:rPr>
            </w:pPr>
          </w:p>
          <w:p w14:paraId="5326B6F7" w14:textId="77777777" w:rsidR="007E4DC4" w:rsidRDefault="007E4DC4" w:rsidP="009B672A">
            <w:pPr>
              <w:jc w:val="center"/>
              <w:rPr>
                <w:rFonts w:ascii="Times New Roman" w:hAnsi="Times New Roman" w:cs="Times New Roman"/>
                <w:sz w:val="24"/>
                <w:szCs w:val="24"/>
              </w:rPr>
            </w:pPr>
          </w:p>
          <w:p w14:paraId="0A8350AC" w14:textId="77777777" w:rsidR="007E4DC4" w:rsidRDefault="007E4DC4" w:rsidP="009B672A">
            <w:pPr>
              <w:jc w:val="center"/>
              <w:rPr>
                <w:rFonts w:ascii="Times New Roman" w:hAnsi="Times New Roman" w:cs="Times New Roman"/>
                <w:sz w:val="24"/>
                <w:szCs w:val="24"/>
              </w:rPr>
            </w:pPr>
          </w:p>
          <w:p w14:paraId="0F740940" w14:textId="77777777" w:rsidR="007E4DC4" w:rsidRDefault="007E4DC4" w:rsidP="009B672A">
            <w:pPr>
              <w:jc w:val="center"/>
              <w:rPr>
                <w:rFonts w:ascii="Times New Roman" w:hAnsi="Times New Roman" w:cs="Times New Roman"/>
                <w:sz w:val="24"/>
                <w:szCs w:val="24"/>
              </w:rPr>
            </w:pPr>
          </w:p>
          <w:p w14:paraId="4878BC27" w14:textId="77777777" w:rsidR="007E4DC4" w:rsidRDefault="007E4DC4" w:rsidP="009B672A">
            <w:pPr>
              <w:jc w:val="center"/>
              <w:rPr>
                <w:rFonts w:ascii="Times New Roman" w:hAnsi="Times New Roman" w:cs="Times New Roman"/>
                <w:sz w:val="24"/>
                <w:szCs w:val="24"/>
              </w:rPr>
            </w:pPr>
          </w:p>
          <w:p w14:paraId="7879BD2E" w14:textId="77777777" w:rsidR="008D346B" w:rsidRDefault="008D346B" w:rsidP="00DE449C">
            <w:pPr>
              <w:jc w:val="center"/>
              <w:rPr>
                <w:rFonts w:ascii="Times New Roman" w:hAnsi="Times New Roman" w:cs="Times New Roman"/>
                <w:sz w:val="24"/>
                <w:szCs w:val="24"/>
              </w:rPr>
            </w:pPr>
          </w:p>
          <w:p w14:paraId="5E7D317B" w14:textId="77777777" w:rsidR="008D346B" w:rsidRDefault="008D346B" w:rsidP="00DE449C">
            <w:pPr>
              <w:jc w:val="center"/>
              <w:rPr>
                <w:rFonts w:ascii="Times New Roman" w:hAnsi="Times New Roman" w:cs="Times New Roman"/>
                <w:sz w:val="24"/>
                <w:szCs w:val="24"/>
              </w:rPr>
            </w:pPr>
          </w:p>
          <w:p w14:paraId="47E878DE" w14:textId="77777777" w:rsidR="008D346B" w:rsidRDefault="008D346B" w:rsidP="00DE449C">
            <w:pPr>
              <w:jc w:val="center"/>
              <w:rPr>
                <w:rFonts w:ascii="Times New Roman" w:hAnsi="Times New Roman" w:cs="Times New Roman"/>
                <w:sz w:val="24"/>
                <w:szCs w:val="24"/>
              </w:rPr>
            </w:pPr>
          </w:p>
          <w:p w14:paraId="066F19AE" w14:textId="5D0D046C" w:rsidR="007E4DC4" w:rsidRDefault="007E4DC4" w:rsidP="00395C05">
            <w:pPr>
              <w:jc w:val="center"/>
              <w:rPr>
                <w:rFonts w:ascii="Times New Roman" w:hAnsi="Times New Roman" w:cs="Times New Roman"/>
                <w:sz w:val="24"/>
                <w:szCs w:val="24"/>
              </w:rPr>
            </w:pPr>
            <w:r>
              <w:rPr>
                <w:rFonts w:ascii="Times New Roman" w:hAnsi="Times New Roman" w:cs="Times New Roman"/>
                <w:sz w:val="24"/>
                <w:szCs w:val="24"/>
              </w:rPr>
              <w:t>Pari minuuttia</w:t>
            </w:r>
          </w:p>
          <w:p w14:paraId="744DB53A" w14:textId="77777777" w:rsidR="00816B14" w:rsidRDefault="00816B14" w:rsidP="00DA7A8F">
            <w:pPr>
              <w:jc w:val="center"/>
              <w:rPr>
                <w:rFonts w:ascii="Times New Roman" w:hAnsi="Times New Roman" w:cs="Times New Roman"/>
                <w:sz w:val="24"/>
                <w:szCs w:val="24"/>
              </w:rPr>
            </w:pPr>
          </w:p>
          <w:p w14:paraId="623C57B2" w14:textId="77777777" w:rsidR="00816B14" w:rsidRDefault="00816B14" w:rsidP="00DA7A8F">
            <w:pPr>
              <w:jc w:val="center"/>
              <w:rPr>
                <w:rFonts w:ascii="Times New Roman" w:hAnsi="Times New Roman" w:cs="Times New Roman"/>
                <w:sz w:val="24"/>
                <w:szCs w:val="24"/>
              </w:rPr>
            </w:pPr>
          </w:p>
          <w:p w14:paraId="6FFAA101" w14:textId="77777777" w:rsidR="00816B14" w:rsidRDefault="00816B14" w:rsidP="00DA7A8F">
            <w:pPr>
              <w:jc w:val="center"/>
              <w:rPr>
                <w:rFonts w:ascii="Times New Roman" w:hAnsi="Times New Roman" w:cs="Times New Roman"/>
                <w:sz w:val="24"/>
                <w:szCs w:val="24"/>
              </w:rPr>
            </w:pPr>
          </w:p>
          <w:p w14:paraId="72365141" w14:textId="77777777" w:rsidR="00816B14" w:rsidRDefault="00816B14" w:rsidP="00DA7A8F">
            <w:pPr>
              <w:jc w:val="center"/>
              <w:rPr>
                <w:rFonts w:ascii="Times New Roman" w:hAnsi="Times New Roman" w:cs="Times New Roman"/>
                <w:sz w:val="24"/>
                <w:szCs w:val="24"/>
              </w:rPr>
            </w:pPr>
          </w:p>
          <w:p w14:paraId="08A75D66" w14:textId="77777777" w:rsidR="00816B14" w:rsidRDefault="00816B14" w:rsidP="00DA7A8F">
            <w:pPr>
              <w:jc w:val="center"/>
              <w:rPr>
                <w:rFonts w:ascii="Times New Roman" w:hAnsi="Times New Roman" w:cs="Times New Roman"/>
                <w:sz w:val="24"/>
                <w:szCs w:val="24"/>
              </w:rPr>
            </w:pPr>
          </w:p>
          <w:p w14:paraId="0DE29665" w14:textId="28D82F9D" w:rsidR="00816B14" w:rsidRDefault="00816B14" w:rsidP="00DA7A8F">
            <w:pPr>
              <w:jc w:val="center"/>
              <w:rPr>
                <w:rFonts w:ascii="Times New Roman" w:hAnsi="Times New Roman" w:cs="Times New Roman"/>
                <w:sz w:val="24"/>
                <w:szCs w:val="24"/>
              </w:rPr>
            </w:pPr>
          </w:p>
        </w:tc>
        <w:tc>
          <w:tcPr>
            <w:tcW w:w="2410" w:type="dxa"/>
            <w:gridSpan w:val="2"/>
          </w:tcPr>
          <w:p w14:paraId="721005E0" w14:textId="77777777" w:rsidR="00FB5D9B" w:rsidRDefault="00FB5D9B" w:rsidP="00D7681E">
            <w:pPr>
              <w:rPr>
                <w:rFonts w:ascii="Times New Roman" w:hAnsi="Times New Roman" w:cs="Times New Roman"/>
                <w:sz w:val="24"/>
                <w:szCs w:val="24"/>
              </w:rPr>
            </w:pPr>
          </w:p>
          <w:p w14:paraId="61EBDC51" w14:textId="77777777" w:rsidR="0016692F" w:rsidRDefault="0016692F" w:rsidP="00D7681E">
            <w:pPr>
              <w:rPr>
                <w:rFonts w:ascii="Times New Roman" w:hAnsi="Times New Roman" w:cs="Times New Roman"/>
                <w:bCs/>
                <w:sz w:val="24"/>
                <w:szCs w:val="24"/>
                <w:u w:val="single"/>
              </w:rPr>
            </w:pPr>
            <w:r w:rsidRPr="0016692F">
              <w:rPr>
                <w:rFonts w:ascii="Times New Roman" w:hAnsi="Times New Roman" w:cs="Times New Roman"/>
                <w:bCs/>
                <w:sz w:val="24"/>
                <w:szCs w:val="24"/>
                <w:u w:val="single"/>
              </w:rPr>
              <w:t>Kuvan tutkiminen -harjoitus</w:t>
            </w:r>
          </w:p>
          <w:p w14:paraId="5054A760" w14:textId="77777777" w:rsidR="00222412" w:rsidRDefault="00222412" w:rsidP="00D7681E">
            <w:pPr>
              <w:rPr>
                <w:rFonts w:ascii="Times New Roman" w:hAnsi="Times New Roman" w:cs="Times New Roman"/>
                <w:bCs/>
                <w:sz w:val="24"/>
                <w:szCs w:val="24"/>
                <w:u w:val="single"/>
              </w:rPr>
            </w:pPr>
          </w:p>
          <w:p w14:paraId="4E68AB9E" w14:textId="77777777" w:rsidR="00DE76D8" w:rsidRDefault="00DE76D8" w:rsidP="00D7681E">
            <w:pPr>
              <w:rPr>
                <w:rFonts w:ascii="Times New Roman" w:hAnsi="Times New Roman" w:cs="Times New Roman"/>
                <w:sz w:val="24"/>
                <w:szCs w:val="24"/>
                <w:u w:val="single"/>
              </w:rPr>
            </w:pPr>
          </w:p>
          <w:p w14:paraId="51B7E277" w14:textId="77777777" w:rsidR="00DE76D8" w:rsidRDefault="00DE76D8" w:rsidP="00D7681E">
            <w:pPr>
              <w:rPr>
                <w:rFonts w:ascii="Times New Roman" w:hAnsi="Times New Roman" w:cs="Times New Roman"/>
                <w:sz w:val="24"/>
                <w:szCs w:val="24"/>
                <w:u w:val="single"/>
              </w:rPr>
            </w:pPr>
          </w:p>
          <w:p w14:paraId="0DFBF71C" w14:textId="77777777" w:rsidR="00DE76D8" w:rsidRDefault="00DE76D8" w:rsidP="00D7681E">
            <w:pPr>
              <w:rPr>
                <w:rFonts w:ascii="Times New Roman" w:hAnsi="Times New Roman" w:cs="Times New Roman"/>
                <w:sz w:val="24"/>
                <w:szCs w:val="24"/>
                <w:u w:val="single"/>
              </w:rPr>
            </w:pPr>
          </w:p>
          <w:p w14:paraId="3B2C1557" w14:textId="77777777" w:rsidR="00DE76D8" w:rsidRDefault="00DE76D8" w:rsidP="00D7681E">
            <w:pPr>
              <w:rPr>
                <w:rFonts w:ascii="Times New Roman" w:hAnsi="Times New Roman" w:cs="Times New Roman"/>
                <w:sz w:val="24"/>
                <w:szCs w:val="24"/>
                <w:u w:val="single"/>
              </w:rPr>
            </w:pPr>
          </w:p>
          <w:p w14:paraId="7612E991" w14:textId="77777777" w:rsidR="00DE76D8" w:rsidRDefault="00DE76D8" w:rsidP="00D7681E">
            <w:pPr>
              <w:rPr>
                <w:rFonts w:ascii="Times New Roman" w:hAnsi="Times New Roman" w:cs="Times New Roman"/>
                <w:sz w:val="24"/>
                <w:szCs w:val="24"/>
                <w:u w:val="single"/>
              </w:rPr>
            </w:pPr>
          </w:p>
          <w:p w14:paraId="2062CB32" w14:textId="77777777" w:rsidR="00DE76D8" w:rsidRDefault="00DE76D8" w:rsidP="00D7681E">
            <w:pPr>
              <w:rPr>
                <w:rFonts w:ascii="Times New Roman" w:hAnsi="Times New Roman" w:cs="Times New Roman"/>
                <w:sz w:val="24"/>
                <w:szCs w:val="24"/>
                <w:u w:val="single"/>
              </w:rPr>
            </w:pPr>
          </w:p>
          <w:p w14:paraId="43BE6EEA" w14:textId="77777777" w:rsidR="00DE76D8" w:rsidRDefault="00DE76D8" w:rsidP="00D7681E">
            <w:pPr>
              <w:rPr>
                <w:rFonts w:ascii="Times New Roman" w:hAnsi="Times New Roman" w:cs="Times New Roman"/>
                <w:sz w:val="24"/>
                <w:szCs w:val="24"/>
                <w:u w:val="single"/>
              </w:rPr>
            </w:pPr>
          </w:p>
          <w:p w14:paraId="707668BC" w14:textId="77777777" w:rsidR="00DE76D8" w:rsidRDefault="00DE76D8" w:rsidP="00D7681E">
            <w:pPr>
              <w:rPr>
                <w:rFonts w:ascii="Times New Roman" w:hAnsi="Times New Roman" w:cs="Times New Roman"/>
                <w:sz w:val="24"/>
                <w:szCs w:val="24"/>
                <w:u w:val="single"/>
              </w:rPr>
            </w:pPr>
          </w:p>
          <w:p w14:paraId="25E1D831" w14:textId="44D5F7C4" w:rsidR="00222412" w:rsidRDefault="00E155EF" w:rsidP="00D7681E">
            <w:pPr>
              <w:rPr>
                <w:rFonts w:ascii="Times New Roman" w:hAnsi="Times New Roman" w:cs="Times New Roman"/>
                <w:sz w:val="24"/>
                <w:szCs w:val="24"/>
                <w:u w:val="single"/>
              </w:rPr>
            </w:pPr>
            <w:r>
              <w:rPr>
                <w:rFonts w:ascii="Times New Roman" w:hAnsi="Times New Roman" w:cs="Times New Roman"/>
                <w:sz w:val="24"/>
                <w:szCs w:val="24"/>
                <w:u w:val="single"/>
              </w:rPr>
              <w:t>Kuvien tarkastelu</w:t>
            </w:r>
          </w:p>
          <w:p w14:paraId="7917085D" w14:textId="77777777" w:rsidR="00E155EF" w:rsidRDefault="00E155EF" w:rsidP="00D7681E">
            <w:pPr>
              <w:rPr>
                <w:rFonts w:ascii="Times New Roman" w:hAnsi="Times New Roman" w:cs="Times New Roman"/>
                <w:sz w:val="24"/>
                <w:szCs w:val="24"/>
                <w:u w:val="single"/>
              </w:rPr>
            </w:pPr>
          </w:p>
          <w:p w14:paraId="115583BB" w14:textId="77777777" w:rsidR="007C349B" w:rsidRDefault="007C349B" w:rsidP="00D7681E">
            <w:pPr>
              <w:rPr>
                <w:rFonts w:ascii="Times New Roman" w:hAnsi="Times New Roman" w:cs="Times New Roman"/>
                <w:bCs/>
                <w:sz w:val="24"/>
                <w:szCs w:val="24"/>
                <w:u w:val="single"/>
              </w:rPr>
            </w:pPr>
          </w:p>
          <w:p w14:paraId="19677635" w14:textId="77777777" w:rsidR="00DE76D8" w:rsidRDefault="00DE76D8" w:rsidP="00D7681E">
            <w:pPr>
              <w:rPr>
                <w:rFonts w:ascii="Times New Roman" w:hAnsi="Times New Roman" w:cs="Times New Roman"/>
                <w:sz w:val="24"/>
                <w:szCs w:val="24"/>
                <w:u w:val="single"/>
              </w:rPr>
            </w:pPr>
          </w:p>
          <w:p w14:paraId="639BAC19" w14:textId="77777777" w:rsidR="00DE76D8" w:rsidRDefault="00DE76D8" w:rsidP="00D7681E">
            <w:pPr>
              <w:rPr>
                <w:rFonts w:ascii="Times New Roman" w:hAnsi="Times New Roman" w:cs="Times New Roman"/>
                <w:sz w:val="24"/>
                <w:szCs w:val="24"/>
                <w:u w:val="single"/>
              </w:rPr>
            </w:pPr>
          </w:p>
          <w:p w14:paraId="62CBBC0E" w14:textId="77777777" w:rsidR="00DE76D8" w:rsidRDefault="00DE76D8" w:rsidP="00D7681E">
            <w:pPr>
              <w:rPr>
                <w:rFonts w:ascii="Times New Roman" w:hAnsi="Times New Roman" w:cs="Times New Roman"/>
                <w:sz w:val="24"/>
                <w:szCs w:val="24"/>
                <w:u w:val="single"/>
              </w:rPr>
            </w:pPr>
          </w:p>
          <w:p w14:paraId="675E1AFE" w14:textId="77777777" w:rsidR="00DE76D8" w:rsidRDefault="00DE76D8" w:rsidP="00D7681E">
            <w:pPr>
              <w:rPr>
                <w:rFonts w:ascii="Times New Roman" w:hAnsi="Times New Roman" w:cs="Times New Roman"/>
                <w:sz w:val="24"/>
                <w:szCs w:val="24"/>
                <w:u w:val="single"/>
              </w:rPr>
            </w:pPr>
          </w:p>
          <w:p w14:paraId="155A7F73" w14:textId="77777777" w:rsidR="00DE76D8" w:rsidRDefault="00DE76D8" w:rsidP="00D7681E">
            <w:pPr>
              <w:rPr>
                <w:rFonts w:ascii="Times New Roman" w:hAnsi="Times New Roman" w:cs="Times New Roman"/>
                <w:sz w:val="24"/>
                <w:szCs w:val="24"/>
                <w:u w:val="single"/>
              </w:rPr>
            </w:pPr>
          </w:p>
          <w:p w14:paraId="3BB9D3DB" w14:textId="77777777" w:rsidR="00DE76D8" w:rsidRDefault="00DE76D8" w:rsidP="00D7681E">
            <w:pPr>
              <w:rPr>
                <w:rFonts w:ascii="Times New Roman" w:hAnsi="Times New Roman" w:cs="Times New Roman"/>
                <w:sz w:val="24"/>
                <w:szCs w:val="24"/>
                <w:u w:val="single"/>
              </w:rPr>
            </w:pPr>
          </w:p>
          <w:p w14:paraId="41C08763" w14:textId="77777777" w:rsidR="00DE76D8" w:rsidRDefault="00DE76D8" w:rsidP="00D7681E">
            <w:pPr>
              <w:rPr>
                <w:rFonts w:ascii="Times New Roman" w:hAnsi="Times New Roman" w:cs="Times New Roman"/>
                <w:sz w:val="24"/>
                <w:szCs w:val="24"/>
                <w:u w:val="single"/>
              </w:rPr>
            </w:pPr>
          </w:p>
          <w:p w14:paraId="0BC19141" w14:textId="77777777" w:rsidR="00DE76D8" w:rsidRDefault="00DE76D8" w:rsidP="00D7681E">
            <w:pPr>
              <w:rPr>
                <w:rFonts w:ascii="Times New Roman" w:hAnsi="Times New Roman" w:cs="Times New Roman"/>
                <w:sz w:val="24"/>
                <w:szCs w:val="24"/>
                <w:u w:val="single"/>
              </w:rPr>
            </w:pPr>
          </w:p>
          <w:p w14:paraId="1A5E1A83" w14:textId="77777777" w:rsidR="00DE76D8" w:rsidRDefault="00DE76D8" w:rsidP="00D7681E">
            <w:pPr>
              <w:rPr>
                <w:rFonts w:ascii="Times New Roman" w:hAnsi="Times New Roman" w:cs="Times New Roman"/>
                <w:sz w:val="24"/>
                <w:szCs w:val="24"/>
                <w:u w:val="single"/>
              </w:rPr>
            </w:pPr>
          </w:p>
          <w:p w14:paraId="56106261" w14:textId="77777777" w:rsidR="00DE76D8" w:rsidRDefault="00DE76D8" w:rsidP="00D7681E">
            <w:pPr>
              <w:rPr>
                <w:rFonts w:ascii="Times New Roman" w:hAnsi="Times New Roman" w:cs="Times New Roman"/>
                <w:sz w:val="24"/>
                <w:szCs w:val="24"/>
                <w:u w:val="single"/>
              </w:rPr>
            </w:pPr>
          </w:p>
          <w:p w14:paraId="51781112" w14:textId="77777777" w:rsidR="00DE76D8" w:rsidRDefault="00DE76D8" w:rsidP="00D7681E">
            <w:pPr>
              <w:rPr>
                <w:rFonts w:ascii="Times New Roman" w:hAnsi="Times New Roman" w:cs="Times New Roman"/>
                <w:sz w:val="24"/>
                <w:szCs w:val="24"/>
                <w:u w:val="single"/>
              </w:rPr>
            </w:pPr>
          </w:p>
          <w:p w14:paraId="099ACD12" w14:textId="77777777" w:rsidR="00DE76D8" w:rsidRDefault="00DE76D8" w:rsidP="00D7681E">
            <w:pPr>
              <w:rPr>
                <w:rFonts w:ascii="Times New Roman" w:hAnsi="Times New Roman" w:cs="Times New Roman"/>
                <w:sz w:val="24"/>
                <w:szCs w:val="24"/>
                <w:u w:val="single"/>
              </w:rPr>
            </w:pPr>
          </w:p>
          <w:p w14:paraId="595DD2D6" w14:textId="77777777" w:rsidR="000401EC" w:rsidRDefault="000401EC" w:rsidP="00D7681E">
            <w:pPr>
              <w:rPr>
                <w:rFonts w:ascii="Times New Roman" w:hAnsi="Times New Roman" w:cs="Times New Roman"/>
                <w:sz w:val="24"/>
                <w:szCs w:val="24"/>
                <w:u w:val="single"/>
              </w:rPr>
            </w:pPr>
          </w:p>
          <w:p w14:paraId="5B573F91" w14:textId="0F3402D8" w:rsidR="007C349B" w:rsidRPr="00A24788" w:rsidRDefault="003858D6" w:rsidP="00D7681E">
            <w:pPr>
              <w:rPr>
                <w:rFonts w:ascii="Times New Roman" w:hAnsi="Times New Roman" w:cs="Times New Roman"/>
                <w:sz w:val="24"/>
                <w:szCs w:val="24"/>
                <w:u w:val="single"/>
              </w:rPr>
            </w:pPr>
            <w:r w:rsidRPr="00A24788">
              <w:rPr>
                <w:rFonts w:ascii="Times New Roman" w:hAnsi="Times New Roman" w:cs="Times New Roman"/>
                <w:sz w:val="24"/>
                <w:szCs w:val="24"/>
                <w:u w:val="single"/>
              </w:rPr>
              <w:t>Aikakartoitus</w:t>
            </w:r>
          </w:p>
          <w:p w14:paraId="01D302B1" w14:textId="77777777" w:rsidR="009530C4" w:rsidRPr="00A24788" w:rsidRDefault="009530C4" w:rsidP="009530C4">
            <w:pPr>
              <w:rPr>
                <w:rFonts w:ascii="Times New Roman" w:hAnsi="Times New Roman" w:cs="Times New Roman"/>
                <w:sz w:val="24"/>
                <w:szCs w:val="24"/>
                <w:u w:val="single"/>
              </w:rPr>
            </w:pPr>
          </w:p>
          <w:p w14:paraId="45A2DFC2" w14:textId="77777777" w:rsidR="00F66EA4" w:rsidRDefault="00F66EA4" w:rsidP="009530C4">
            <w:pPr>
              <w:rPr>
                <w:rFonts w:ascii="Times New Roman" w:hAnsi="Times New Roman" w:cs="Times New Roman"/>
                <w:sz w:val="24"/>
                <w:szCs w:val="24"/>
                <w:u w:val="single"/>
              </w:rPr>
            </w:pPr>
          </w:p>
          <w:p w14:paraId="7F9D7F8F" w14:textId="77777777" w:rsidR="00F66EA4" w:rsidRDefault="00F66EA4" w:rsidP="009530C4">
            <w:pPr>
              <w:rPr>
                <w:rFonts w:ascii="Times New Roman" w:hAnsi="Times New Roman" w:cs="Times New Roman"/>
                <w:sz w:val="24"/>
                <w:szCs w:val="24"/>
                <w:u w:val="single"/>
              </w:rPr>
            </w:pPr>
          </w:p>
          <w:p w14:paraId="4CBEDDA4" w14:textId="77777777" w:rsidR="00F66EA4" w:rsidRDefault="00F66EA4" w:rsidP="009530C4">
            <w:pPr>
              <w:rPr>
                <w:rFonts w:ascii="Times New Roman" w:hAnsi="Times New Roman" w:cs="Times New Roman"/>
                <w:sz w:val="24"/>
                <w:szCs w:val="24"/>
                <w:u w:val="single"/>
              </w:rPr>
            </w:pPr>
          </w:p>
          <w:p w14:paraId="1280A8B6" w14:textId="77777777" w:rsidR="00F66EA4" w:rsidRDefault="00F66EA4" w:rsidP="009530C4">
            <w:pPr>
              <w:rPr>
                <w:rFonts w:ascii="Times New Roman" w:hAnsi="Times New Roman" w:cs="Times New Roman"/>
                <w:sz w:val="24"/>
                <w:szCs w:val="24"/>
                <w:u w:val="single"/>
              </w:rPr>
            </w:pPr>
          </w:p>
          <w:p w14:paraId="450F3A58" w14:textId="77777777" w:rsidR="00F66EA4" w:rsidRDefault="00F66EA4" w:rsidP="009530C4">
            <w:pPr>
              <w:rPr>
                <w:rFonts w:ascii="Times New Roman" w:hAnsi="Times New Roman" w:cs="Times New Roman"/>
                <w:sz w:val="24"/>
                <w:szCs w:val="24"/>
                <w:u w:val="single"/>
              </w:rPr>
            </w:pPr>
          </w:p>
          <w:p w14:paraId="0E5E9EA2" w14:textId="77777777" w:rsidR="00F66EA4" w:rsidRDefault="00F66EA4" w:rsidP="009530C4">
            <w:pPr>
              <w:rPr>
                <w:rFonts w:ascii="Times New Roman" w:hAnsi="Times New Roman" w:cs="Times New Roman"/>
                <w:sz w:val="24"/>
                <w:szCs w:val="24"/>
                <w:u w:val="single"/>
              </w:rPr>
            </w:pPr>
          </w:p>
          <w:p w14:paraId="3EECD8A6" w14:textId="64901264" w:rsidR="009530C4" w:rsidRPr="00A24788" w:rsidRDefault="009530C4" w:rsidP="009530C4">
            <w:pPr>
              <w:rPr>
                <w:rFonts w:ascii="Times New Roman" w:hAnsi="Times New Roman" w:cs="Times New Roman"/>
                <w:sz w:val="24"/>
                <w:szCs w:val="24"/>
                <w:u w:val="single"/>
              </w:rPr>
            </w:pPr>
            <w:r w:rsidRPr="00A24788">
              <w:rPr>
                <w:rFonts w:ascii="Times New Roman" w:hAnsi="Times New Roman" w:cs="Times New Roman"/>
                <w:sz w:val="24"/>
                <w:szCs w:val="24"/>
                <w:u w:val="single"/>
              </w:rPr>
              <w:t>Aihekartoitus</w:t>
            </w:r>
          </w:p>
          <w:p w14:paraId="79D6C962" w14:textId="77777777" w:rsidR="00A24788" w:rsidRPr="00A24788" w:rsidRDefault="00A24788" w:rsidP="009530C4">
            <w:pPr>
              <w:rPr>
                <w:rFonts w:ascii="Times New Roman" w:hAnsi="Times New Roman" w:cs="Times New Roman"/>
                <w:sz w:val="24"/>
                <w:szCs w:val="24"/>
                <w:u w:val="single"/>
              </w:rPr>
            </w:pPr>
          </w:p>
          <w:p w14:paraId="69FD4802" w14:textId="77777777" w:rsidR="00F66EA4" w:rsidRDefault="00F66EA4" w:rsidP="009530C4">
            <w:pPr>
              <w:rPr>
                <w:rFonts w:ascii="Times New Roman" w:hAnsi="Times New Roman" w:cs="Times New Roman"/>
                <w:sz w:val="24"/>
                <w:szCs w:val="24"/>
                <w:u w:val="single"/>
              </w:rPr>
            </w:pPr>
          </w:p>
          <w:p w14:paraId="563021AF" w14:textId="77777777" w:rsidR="00F66EA4" w:rsidRDefault="00F66EA4" w:rsidP="009530C4">
            <w:pPr>
              <w:rPr>
                <w:rFonts w:ascii="Times New Roman" w:hAnsi="Times New Roman" w:cs="Times New Roman"/>
                <w:sz w:val="24"/>
                <w:szCs w:val="24"/>
                <w:u w:val="single"/>
              </w:rPr>
            </w:pPr>
          </w:p>
          <w:p w14:paraId="19DFB1D1" w14:textId="77777777" w:rsidR="00F66EA4" w:rsidRDefault="00F66EA4" w:rsidP="009530C4">
            <w:pPr>
              <w:rPr>
                <w:rFonts w:ascii="Times New Roman" w:hAnsi="Times New Roman" w:cs="Times New Roman"/>
                <w:sz w:val="24"/>
                <w:szCs w:val="24"/>
                <w:u w:val="single"/>
              </w:rPr>
            </w:pPr>
          </w:p>
          <w:p w14:paraId="0C5FDA77" w14:textId="77777777" w:rsidR="00F66EA4" w:rsidRDefault="00F66EA4" w:rsidP="009530C4">
            <w:pPr>
              <w:rPr>
                <w:rFonts w:ascii="Times New Roman" w:hAnsi="Times New Roman" w:cs="Times New Roman"/>
                <w:sz w:val="24"/>
                <w:szCs w:val="24"/>
                <w:u w:val="single"/>
              </w:rPr>
            </w:pPr>
          </w:p>
          <w:p w14:paraId="22131BDB" w14:textId="77777777" w:rsidR="00F66EA4" w:rsidRDefault="00F66EA4" w:rsidP="009530C4">
            <w:pPr>
              <w:rPr>
                <w:rFonts w:ascii="Times New Roman" w:hAnsi="Times New Roman" w:cs="Times New Roman"/>
                <w:sz w:val="24"/>
                <w:szCs w:val="24"/>
                <w:u w:val="single"/>
              </w:rPr>
            </w:pPr>
          </w:p>
          <w:p w14:paraId="3DF1272F" w14:textId="77777777" w:rsidR="00F66EA4" w:rsidRDefault="00F66EA4" w:rsidP="009530C4">
            <w:pPr>
              <w:rPr>
                <w:rFonts w:ascii="Times New Roman" w:hAnsi="Times New Roman" w:cs="Times New Roman"/>
                <w:sz w:val="24"/>
                <w:szCs w:val="24"/>
                <w:u w:val="single"/>
              </w:rPr>
            </w:pPr>
          </w:p>
          <w:p w14:paraId="27C3B3F2" w14:textId="77777777" w:rsidR="00F66EA4" w:rsidRDefault="00F66EA4" w:rsidP="009530C4">
            <w:pPr>
              <w:rPr>
                <w:rFonts w:ascii="Times New Roman" w:hAnsi="Times New Roman" w:cs="Times New Roman"/>
                <w:sz w:val="24"/>
                <w:szCs w:val="24"/>
                <w:u w:val="single"/>
              </w:rPr>
            </w:pPr>
          </w:p>
          <w:p w14:paraId="02160BBA" w14:textId="77777777" w:rsidR="00F66EA4" w:rsidRDefault="00F66EA4" w:rsidP="009530C4">
            <w:pPr>
              <w:rPr>
                <w:rFonts w:ascii="Times New Roman" w:hAnsi="Times New Roman" w:cs="Times New Roman"/>
                <w:sz w:val="24"/>
                <w:szCs w:val="24"/>
                <w:u w:val="single"/>
              </w:rPr>
            </w:pPr>
          </w:p>
          <w:p w14:paraId="1DB26089" w14:textId="77777777" w:rsidR="00F66EA4" w:rsidRDefault="00F66EA4" w:rsidP="009530C4">
            <w:pPr>
              <w:rPr>
                <w:rFonts w:ascii="Times New Roman" w:hAnsi="Times New Roman" w:cs="Times New Roman"/>
                <w:sz w:val="24"/>
                <w:szCs w:val="24"/>
                <w:u w:val="single"/>
              </w:rPr>
            </w:pPr>
          </w:p>
          <w:p w14:paraId="08E619E5" w14:textId="77777777" w:rsidR="00F66EA4" w:rsidRDefault="00F66EA4" w:rsidP="009530C4">
            <w:pPr>
              <w:rPr>
                <w:rFonts w:ascii="Times New Roman" w:hAnsi="Times New Roman" w:cs="Times New Roman"/>
                <w:sz w:val="24"/>
                <w:szCs w:val="24"/>
                <w:u w:val="single"/>
              </w:rPr>
            </w:pPr>
          </w:p>
          <w:p w14:paraId="7BD750EF" w14:textId="77777777" w:rsidR="00F66EA4" w:rsidRDefault="00F66EA4" w:rsidP="009530C4">
            <w:pPr>
              <w:rPr>
                <w:rFonts w:ascii="Times New Roman" w:hAnsi="Times New Roman" w:cs="Times New Roman"/>
                <w:sz w:val="24"/>
                <w:szCs w:val="24"/>
                <w:u w:val="single"/>
              </w:rPr>
            </w:pPr>
          </w:p>
          <w:p w14:paraId="1BFC2628" w14:textId="77777777" w:rsidR="00F66EA4" w:rsidRDefault="00F66EA4" w:rsidP="009530C4">
            <w:pPr>
              <w:rPr>
                <w:rFonts w:ascii="Times New Roman" w:hAnsi="Times New Roman" w:cs="Times New Roman"/>
                <w:sz w:val="24"/>
                <w:szCs w:val="24"/>
                <w:u w:val="single"/>
              </w:rPr>
            </w:pPr>
          </w:p>
          <w:p w14:paraId="33683199" w14:textId="77777777" w:rsidR="00F66EA4" w:rsidRDefault="00F66EA4" w:rsidP="009530C4">
            <w:pPr>
              <w:rPr>
                <w:rFonts w:ascii="Times New Roman" w:hAnsi="Times New Roman" w:cs="Times New Roman"/>
                <w:sz w:val="24"/>
                <w:szCs w:val="24"/>
                <w:u w:val="single"/>
              </w:rPr>
            </w:pPr>
          </w:p>
          <w:p w14:paraId="1AEA4FB7" w14:textId="77777777" w:rsidR="00F66EA4" w:rsidRDefault="00F66EA4" w:rsidP="009530C4">
            <w:pPr>
              <w:rPr>
                <w:rFonts w:ascii="Times New Roman" w:hAnsi="Times New Roman" w:cs="Times New Roman"/>
                <w:sz w:val="24"/>
                <w:szCs w:val="24"/>
                <w:u w:val="single"/>
              </w:rPr>
            </w:pPr>
          </w:p>
          <w:p w14:paraId="7FCBCE97" w14:textId="77777777" w:rsidR="00F66EA4" w:rsidRDefault="00F66EA4" w:rsidP="009530C4">
            <w:pPr>
              <w:rPr>
                <w:rFonts w:ascii="Times New Roman" w:hAnsi="Times New Roman" w:cs="Times New Roman"/>
                <w:sz w:val="24"/>
                <w:szCs w:val="24"/>
                <w:u w:val="single"/>
              </w:rPr>
            </w:pPr>
          </w:p>
          <w:p w14:paraId="411B2AF5" w14:textId="77777777" w:rsidR="00F66EA4" w:rsidRDefault="00F66EA4" w:rsidP="009530C4">
            <w:pPr>
              <w:rPr>
                <w:rFonts w:ascii="Times New Roman" w:hAnsi="Times New Roman" w:cs="Times New Roman"/>
                <w:sz w:val="24"/>
                <w:szCs w:val="24"/>
                <w:u w:val="single"/>
              </w:rPr>
            </w:pPr>
          </w:p>
          <w:p w14:paraId="5A0418B7" w14:textId="77777777" w:rsidR="00F66EA4" w:rsidRDefault="00F66EA4" w:rsidP="009530C4">
            <w:pPr>
              <w:rPr>
                <w:rFonts w:ascii="Times New Roman" w:hAnsi="Times New Roman" w:cs="Times New Roman"/>
                <w:sz w:val="24"/>
                <w:szCs w:val="24"/>
                <w:u w:val="single"/>
              </w:rPr>
            </w:pPr>
          </w:p>
          <w:p w14:paraId="12B08C0D" w14:textId="77777777" w:rsidR="00F66EA4" w:rsidRDefault="00F66EA4" w:rsidP="009530C4">
            <w:pPr>
              <w:rPr>
                <w:rFonts w:ascii="Times New Roman" w:hAnsi="Times New Roman" w:cs="Times New Roman"/>
                <w:sz w:val="24"/>
                <w:szCs w:val="24"/>
                <w:u w:val="single"/>
              </w:rPr>
            </w:pPr>
          </w:p>
          <w:p w14:paraId="1799A6F2" w14:textId="77777777" w:rsidR="00F66EA4" w:rsidRDefault="00F66EA4" w:rsidP="009530C4">
            <w:pPr>
              <w:rPr>
                <w:rFonts w:ascii="Times New Roman" w:hAnsi="Times New Roman" w:cs="Times New Roman"/>
                <w:sz w:val="24"/>
                <w:szCs w:val="24"/>
                <w:u w:val="single"/>
              </w:rPr>
            </w:pPr>
          </w:p>
          <w:p w14:paraId="15E58F48" w14:textId="77777777" w:rsidR="00F66EA4" w:rsidRDefault="00F66EA4" w:rsidP="009530C4">
            <w:pPr>
              <w:rPr>
                <w:rFonts w:ascii="Times New Roman" w:hAnsi="Times New Roman" w:cs="Times New Roman"/>
                <w:sz w:val="24"/>
                <w:szCs w:val="24"/>
                <w:u w:val="single"/>
              </w:rPr>
            </w:pPr>
          </w:p>
          <w:p w14:paraId="4E11313F" w14:textId="77777777" w:rsidR="00F66EA4" w:rsidRDefault="00F66EA4" w:rsidP="009530C4">
            <w:pPr>
              <w:rPr>
                <w:rFonts w:ascii="Times New Roman" w:hAnsi="Times New Roman" w:cs="Times New Roman"/>
                <w:sz w:val="24"/>
                <w:szCs w:val="24"/>
                <w:u w:val="single"/>
              </w:rPr>
            </w:pPr>
          </w:p>
          <w:p w14:paraId="4AEA6343" w14:textId="77777777" w:rsidR="00F66EA4" w:rsidRDefault="00F66EA4" w:rsidP="009530C4">
            <w:pPr>
              <w:rPr>
                <w:rFonts w:ascii="Times New Roman" w:hAnsi="Times New Roman" w:cs="Times New Roman"/>
                <w:sz w:val="24"/>
                <w:szCs w:val="24"/>
                <w:u w:val="single"/>
              </w:rPr>
            </w:pPr>
          </w:p>
          <w:p w14:paraId="12FC3E25" w14:textId="77777777" w:rsidR="00F66EA4" w:rsidRDefault="00F66EA4" w:rsidP="009530C4">
            <w:pPr>
              <w:rPr>
                <w:rFonts w:ascii="Times New Roman" w:hAnsi="Times New Roman" w:cs="Times New Roman"/>
                <w:sz w:val="24"/>
                <w:szCs w:val="24"/>
                <w:u w:val="single"/>
              </w:rPr>
            </w:pPr>
          </w:p>
          <w:p w14:paraId="09AEFEDB" w14:textId="77777777" w:rsidR="00F66EA4" w:rsidRDefault="00F66EA4" w:rsidP="009530C4">
            <w:pPr>
              <w:rPr>
                <w:rFonts w:ascii="Times New Roman" w:hAnsi="Times New Roman" w:cs="Times New Roman"/>
                <w:sz w:val="24"/>
                <w:szCs w:val="24"/>
                <w:u w:val="single"/>
              </w:rPr>
            </w:pPr>
          </w:p>
          <w:p w14:paraId="0D15495B" w14:textId="77777777" w:rsidR="00F66EA4" w:rsidRDefault="00F66EA4" w:rsidP="009530C4">
            <w:pPr>
              <w:rPr>
                <w:rFonts w:ascii="Times New Roman" w:hAnsi="Times New Roman" w:cs="Times New Roman"/>
                <w:sz w:val="24"/>
                <w:szCs w:val="24"/>
                <w:u w:val="single"/>
              </w:rPr>
            </w:pPr>
          </w:p>
          <w:p w14:paraId="4F992DDF" w14:textId="77777777" w:rsidR="00F66EA4" w:rsidRDefault="00F66EA4" w:rsidP="009530C4">
            <w:pPr>
              <w:rPr>
                <w:rFonts w:ascii="Times New Roman" w:hAnsi="Times New Roman" w:cs="Times New Roman"/>
                <w:sz w:val="24"/>
                <w:szCs w:val="24"/>
                <w:u w:val="single"/>
              </w:rPr>
            </w:pPr>
          </w:p>
          <w:p w14:paraId="047164C4" w14:textId="77777777" w:rsidR="00F66EA4" w:rsidRDefault="00F66EA4" w:rsidP="009530C4">
            <w:pPr>
              <w:rPr>
                <w:rFonts w:ascii="Times New Roman" w:hAnsi="Times New Roman" w:cs="Times New Roman"/>
                <w:sz w:val="24"/>
                <w:szCs w:val="24"/>
                <w:u w:val="single"/>
              </w:rPr>
            </w:pPr>
          </w:p>
          <w:p w14:paraId="0505D4C5" w14:textId="77777777" w:rsidR="00F66EA4" w:rsidRDefault="00F66EA4" w:rsidP="009530C4">
            <w:pPr>
              <w:rPr>
                <w:rFonts w:ascii="Times New Roman" w:hAnsi="Times New Roman" w:cs="Times New Roman"/>
                <w:sz w:val="24"/>
                <w:szCs w:val="24"/>
                <w:u w:val="single"/>
              </w:rPr>
            </w:pPr>
          </w:p>
          <w:p w14:paraId="29B617E0" w14:textId="77777777" w:rsidR="00F66EA4" w:rsidRDefault="00F66EA4" w:rsidP="009530C4">
            <w:pPr>
              <w:rPr>
                <w:rFonts w:ascii="Times New Roman" w:hAnsi="Times New Roman" w:cs="Times New Roman"/>
                <w:sz w:val="24"/>
                <w:szCs w:val="24"/>
                <w:u w:val="single"/>
              </w:rPr>
            </w:pPr>
          </w:p>
          <w:p w14:paraId="34F5529B" w14:textId="77777777" w:rsidR="00F66EA4" w:rsidRDefault="00F66EA4" w:rsidP="009530C4">
            <w:pPr>
              <w:rPr>
                <w:rFonts w:ascii="Times New Roman" w:hAnsi="Times New Roman" w:cs="Times New Roman"/>
                <w:sz w:val="24"/>
                <w:szCs w:val="24"/>
                <w:u w:val="single"/>
              </w:rPr>
            </w:pPr>
          </w:p>
          <w:p w14:paraId="2ECC51D4" w14:textId="77777777" w:rsidR="00F66EA4" w:rsidRDefault="00F66EA4" w:rsidP="009530C4">
            <w:pPr>
              <w:rPr>
                <w:rFonts w:ascii="Times New Roman" w:hAnsi="Times New Roman" w:cs="Times New Roman"/>
                <w:sz w:val="24"/>
                <w:szCs w:val="24"/>
                <w:u w:val="single"/>
              </w:rPr>
            </w:pPr>
          </w:p>
          <w:p w14:paraId="1C358315" w14:textId="77777777" w:rsidR="00F66EA4" w:rsidRDefault="00F66EA4" w:rsidP="009530C4">
            <w:pPr>
              <w:rPr>
                <w:rFonts w:ascii="Times New Roman" w:hAnsi="Times New Roman" w:cs="Times New Roman"/>
                <w:sz w:val="24"/>
                <w:szCs w:val="24"/>
                <w:u w:val="single"/>
              </w:rPr>
            </w:pPr>
          </w:p>
          <w:p w14:paraId="3055FB60" w14:textId="77777777" w:rsidR="00F66EA4" w:rsidRDefault="00F66EA4" w:rsidP="009530C4">
            <w:pPr>
              <w:rPr>
                <w:rFonts w:ascii="Times New Roman" w:hAnsi="Times New Roman" w:cs="Times New Roman"/>
                <w:sz w:val="24"/>
                <w:szCs w:val="24"/>
                <w:u w:val="single"/>
              </w:rPr>
            </w:pPr>
          </w:p>
          <w:p w14:paraId="6AFDAB84" w14:textId="77777777" w:rsidR="00FB5D9B" w:rsidRDefault="00A24788" w:rsidP="00D7681E">
            <w:pPr>
              <w:rPr>
                <w:rFonts w:ascii="Times New Roman" w:hAnsi="Times New Roman" w:cs="Times New Roman"/>
                <w:sz w:val="24"/>
                <w:szCs w:val="24"/>
                <w:u w:val="single"/>
              </w:rPr>
            </w:pPr>
            <w:r w:rsidRPr="00A24788">
              <w:rPr>
                <w:rFonts w:ascii="Times New Roman" w:hAnsi="Times New Roman" w:cs="Times New Roman"/>
                <w:sz w:val="24"/>
                <w:szCs w:val="24"/>
                <w:u w:val="single"/>
              </w:rPr>
              <w:t>Tulevaisuuskartoitus</w:t>
            </w:r>
          </w:p>
          <w:p w14:paraId="2CA08EB2" w14:textId="77777777" w:rsidR="005B68E6" w:rsidRDefault="005B68E6" w:rsidP="00D7681E">
            <w:pPr>
              <w:rPr>
                <w:rFonts w:ascii="Times New Roman" w:hAnsi="Times New Roman" w:cs="Times New Roman"/>
                <w:sz w:val="24"/>
                <w:szCs w:val="24"/>
                <w:u w:val="single"/>
              </w:rPr>
            </w:pPr>
          </w:p>
          <w:p w14:paraId="5B4272AA" w14:textId="77777777" w:rsidR="005B68E6" w:rsidRDefault="005B68E6" w:rsidP="00D7681E">
            <w:pPr>
              <w:rPr>
                <w:rFonts w:ascii="Times New Roman" w:hAnsi="Times New Roman" w:cs="Times New Roman"/>
                <w:sz w:val="24"/>
                <w:szCs w:val="24"/>
                <w:u w:val="single"/>
              </w:rPr>
            </w:pPr>
          </w:p>
          <w:p w14:paraId="6C4441EA" w14:textId="77777777" w:rsidR="005B68E6" w:rsidRDefault="005B68E6" w:rsidP="00D7681E">
            <w:pPr>
              <w:rPr>
                <w:rFonts w:ascii="Times New Roman" w:hAnsi="Times New Roman" w:cs="Times New Roman"/>
                <w:sz w:val="24"/>
                <w:szCs w:val="24"/>
                <w:u w:val="single"/>
              </w:rPr>
            </w:pPr>
          </w:p>
          <w:p w14:paraId="010FD1AE" w14:textId="77777777" w:rsidR="005B68E6" w:rsidRDefault="005B68E6" w:rsidP="00D7681E">
            <w:pPr>
              <w:rPr>
                <w:rFonts w:ascii="Times New Roman" w:hAnsi="Times New Roman" w:cs="Times New Roman"/>
                <w:sz w:val="24"/>
                <w:szCs w:val="24"/>
                <w:u w:val="single"/>
              </w:rPr>
            </w:pPr>
          </w:p>
          <w:p w14:paraId="287679D9" w14:textId="77777777" w:rsidR="005B68E6" w:rsidRDefault="005B68E6" w:rsidP="00D7681E">
            <w:pPr>
              <w:rPr>
                <w:rFonts w:ascii="Times New Roman" w:hAnsi="Times New Roman" w:cs="Times New Roman"/>
                <w:sz w:val="24"/>
                <w:szCs w:val="24"/>
                <w:u w:val="single"/>
              </w:rPr>
            </w:pPr>
          </w:p>
          <w:p w14:paraId="39548624" w14:textId="77777777" w:rsidR="005B68E6" w:rsidRDefault="005B68E6" w:rsidP="00D7681E">
            <w:pPr>
              <w:rPr>
                <w:rFonts w:ascii="Times New Roman" w:hAnsi="Times New Roman" w:cs="Times New Roman"/>
                <w:sz w:val="24"/>
                <w:szCs w:val="24"/>
                <w:u w:val="single"/>
              </w:rPr>
            </w:pPr>
          </w:p>
          <w:p w14:paraId="09195304" w14:textId="77777777" w:rsidR="005B68E6" w:rsidRDefault="005B68E6" w:rsidP="00D7681E">
            <w:pPr>
              <w:rPr>
                <w:rFonts w:ascii="Times New Roman" w:hAnsi="Times New Roman" w:cs="Times New Roman"/>
                <w:sz w:val="24"/>
                <w:szCs w:val="24"/>
                <w:u w:val="single"/>
              </w:rPr>
            </w:pPr>
          </w:p>
          <w:p w14:paraId="2A205E09" w14:textId="77777777" w:rsidR="005B68E6" w:rsidRDefault="005B68E6" w:rsidP="00D7681E">
            <w:pPr>
              <w:rPr>
                <w:rFonts w:ascii="Times New Roman" w:hAnsi="Times New Roman" w:cs="Times New Roman"/>
                <w:sz w:val="24"/>
                <w:szCs w:val="24"/>
                <w:u w:val="single"/>
              </w:rPr>
            </w:pPr>
          </w:p>
          <w:p w14:paraId="21C44513" w14:textId="77777777" w:rsidR="005B68E6" w:rsidRDefault="005B68E6" w:rsidP="00D7681E">
            <w:pPr>
              <w:rPr>
                <w:rFonts w:ascii="Times New Roman" w:hAnsi="Times New Roman" w:cs="Times New Roman"/>
                <w:sz w:val="24"/>
                <w:szCs w:val="24"/>
                <w:u w:val="single"/>
              </w:rPr>
            </w:pPr>
          </w:p>
          <w:p w14:paraId="27C1B3CD" w14:textId="77777777" w:rsidR="005B68E6" w:rsidRDefault="005B68E6" w:rsidP="00D7681E">
            <w:pPr>
              <w:rPr>
                <w:rFonts w:ascii="Times New Roman" w:hAnsi="Times New Roman" w:cs="Times New Roman"/>
                <w:sz w:val="24"/>
                <w:szCs w:val="24"/>
                <w:u w:val="single"/>
              </w:rPr>
            </w:pPr>
          </w:p>
          <w:p w14:paraId="36FDAD6D" w14:textId="77777777" w:rsidR="005B68E6" w:rsidRDefault="005B68E6" w:rsidP="00D7681E">
            <w:pPr>
              <w:rPr>
                <w:rFonts w:ascii="Times New Roman" w:hAnsi="Times New Roman" w:cs="Times New Roman"/>
                <w:sz w:val="24"/>
                <w:szCs w:val="24"/>
                <w:u w:val="single"/>
              </w:rPr>
            </w:pPr>
          </w:p>
          <w:p w14:paraId="51D12B48" w14:textId="77777777" w:rsidR="005B68E6" w:rsidRDefault="005B68E6" w:rsidP="00D7681E">
            <w:pPr>
              <w:rPr>
                <w:rFonts w:ascii="Times New Roman" w:hAnsi="Times New Roman" w:cs="Times New Roman"/>
                <w:sz w:val="24"/>
                <w:szCs w:val="24"/>
                <w:u w:val="single"/>
              </w:rPr>
            </w:pPr>
          </w:p>
          <w:p w14:paraId="364247CC" w14:textId="77777777" w:rsidR="005B68E6" w:rsidRDefault="005B68E6" w:rsidP="00D7681E">
            <w:pPr>
              <w:rPr>
                <w:rFonts w:ascii="Times New Roman" w:hAnsi="Times New Roman" w:cs="Times New Roman"/>
                <w:sz w:val="24"/>
                <w:szCs w:val="24"/>
                <w:u w:val="single"/>
              </w:rPr>
            </w:pPr>
          </w:p>
          <w:p w14:paraId="6D1CFC25" w14:textId="77777777" w:rsidR="005B68E6" w:rsidRDefault="005B68E6" w:rsidP="00D7681E">
            <w:pPr>
              <w:rPr>
                <w:rFonts w:ascii="Times New Roman" w:hAnsi="Times New Roman" w:cs="Times New Roman"/>
                <w:sz w:val="24"/>
                <w:szCs w:val="24"/>
                <w:u w:val="single"/>
              </w:rPr>
            </w:pPr>
          </w:p>
          <w:p w14:paraId="4640D2E6" w14:textId="77777777" w:rsidR="005B68E6" w:rsidRDefault="005B68E6" w:rsidP="00D7681E">
            <w:pPr>
              <w:rPr>
                <w:rFonts w:ascii="Times New Roman" w:hAnsi="Times New Roman" w:cs="Times New Roman"/>
                <w:sz w:val="24"/>
                <w:szCs w:val="24"/>
                <w:u w:val="single"/>
              </w:rPr>
            </w:pPr>
          </w:p>
          <w:p w14:paraId="345DD690" w14:textId="77777777" w:rsidR="005B68E6" w:rsidRDefault="005B68E6" w:rsidP="00D7681E">
            <w:pPr>
              <w:rPr>
                <w:rFonts w:ascii="Times New Roman" w:hAnsi="Times New Roman" w:cs="Times New Roman"/>
                <w:sz w:val="24"/>
                <w:szCs w:val="24"/>
                <w:u w:val="single"/>
              </w:rPr>
            </w:pPr>
          </w:p>
          <w:p w14:paraId="7F8C271E" w14:textId="77777777" w:rsidR="008D346B" w:rsidRDefault="008D346B" w:rsidP="00D7681E">
            <w:pPr>
              <w:rPr>
                <w:rFonts w:ascii="Times New Roman" w:hAnsi="Times New Roman" w:cs="Times New Roman"/>
                <w:sz w:val="24"/>
                <w:szCs w:val="24"/>
                <w:u w:val="single"/>
              </w:rPr>
            </w:pPr>
          </w:p>
          <w:p w14:paraId="3FED7B43" w14:textId="77777777" w:rsidR="008D346B" w:rsidRDefault="008D346B" w:rsidP="00D7681E">
            <w:pPr>
              <w:rPr>
                <w:rFonts w:ascii="Times New Roman" w:hAnsi="Times New Roman" w:cs="Times New Roman"/>
                <w:sz w:val="24"/>
                <w:szCs w:val="24"/>
                <w:u w:val="single"/>
              </w:rPr>
            </w:pPr>
          </w:p>
          <w:p w14:paraId="21DD44C2" w14:textId="77777777" w:rsidR="008D346B" w:rsidRDefault="008D346B" w:rsidP="00D7681E">
            <w:pPr>
              <w:rPr>
                <w:rFonts w:ascii="Times New Roman" w:hAnsi="Times New Roman" w:cs="Times New Roman"/>
                <w:sz w:val="24"/>
                <w:szCs w:val="24"/>
                <w:u w:val="single"/>
              </w:rPr>
            </w:pPr>
          </w:p>
          <w:p w14:paraId="5B76D08C" w14:textId="15F20539" w:rsidR="005B68E6" w:rsidRDefault="00DA7A8F" w:rsidP="00D7681E">
            <w:pPr>
              <w:rPr>
                <w:rFonts w:ascii="Times New Roman" w:hAnsi="Times New Roman" w:cs="Times New Roman"/>
                <w:sz w:val="24"/>
                <w:szCs w:val="24"/>
                <w:u w:val="single"/>
              </w:rPr>
            </w:pPr>
            <w:r>
              <w:rPr>
                <w:rFonts w:ascii="Times New Roman" w:hAnsi="Times New Roman" w:cs="Times New Roman"/>
                <w:sz w:val="24"/>
                <w:szCs w:val="24"/>
                <w:u w:val="single"/>
              </w:rPr>
              <w:t>Työskentelyn arviointilomakkeen täyttäminen</w:t>
            </w:r>
          </w:p>
          <w:p w14:paraId="382CA5E0" w14:textId="77777777" w:rsidR="00816B14" w:rsidRDefault="00816B14" w:rsidP="00D7681E">
            <w:pPr>
              <w:rPr>
                <w:rFonts w:ascii="Times New Roman" w:hAnsi="Times New Roman" w:cs="Times New Roman"/>
                <w:sz w:val="24"/>
                <w:szCs w:val="24"/>
                <w:u w:val="single"/>
              </w:rPr>
            </w:pPr>
          </w:p>
          <w:p w14:paraId="09650AA8" w14:textId="77777777" w:rsidR="00816B14" w:rsidRDefault="00816B14" w:rsidP="00D7681E">
            <w:pPr>
              <w:rPr>
                <w:rFonts w:ascii="Times New Roman" w:hAnsi="Times New Roman" w:cs="Times New Roman"/>
                <w:sz w:val="24"/>
                <w:szCs w:val="24"/>
                <w:u w:val="single"/>
              </w:rPr>
            </w:pPr>
          </w:p>
          <w:p w14:paraId="086EA928" w14:textId="77777777" w:rsidR="00816B14" w:rsidRDefault="00816B14" w:rsidP="00D7681E">
            <w:pPr>
              <w:rPr>
                <w:rFonts w:ascii="Times New Roman" w:hAnsi="Times New Roman" w:cs="Times New Roman"/>
                <w:sz w:val="24"/>
                <w:szCs w:val="24"/>
                <w:u w:val="single"/>
              </w:rPr>
            </w:pPr>
          </w:p>
          <w:p w14:paraId="218966C7" w14:textId="77777777" w:rsidR="00816B14" w:rsidRDefault="00816B14" w:rsidP="00D7681E">
            <w:pPr>
              <w:rPr>
                <w:rFonts w:ascii="Times New Roman" w:hAnsi="Times New Roman" w:cs="Times New Roman"/>
                <w:sz w:val="24"/>
                <w:szCs w:val="24"/>
                <w:u w:val="single"/>
              </w:rPr>
            </w:pPr>
          </w:p>
          <w:p w14:paraId="48B06879" w14:textId="2B865BD7" w:rsidR="00816B14" w:rsidRPr="00816B14" w:rsidRDefault="00816B14" w:rsidP="00D7681E">
            <w:pPr>
              <w:rPr>
                <w:rFonts w:ascii="Times New Roman" w:hAnsi="Times New Roman" w:cs="Times New Roman"/>
                <w:sz w:val="24"/>
                <w:szCs w:val="24"/>
                <w:u w:val="single"/>
              </w:rPr>
            </w:pPr>
          </w:p>
        </w:tc>
        <w:tc>
          <w:tcPr>
            <w:tcW w:w="3827" w:type="dxa"/>
            <w:gridSpan w:val="3"/>
          </w:tcPr>
          <w:p w14:paraId="24EF347C" w14:textId="77777777" w:rsidR="006128F3" w:rsidRDefault="006128F3" w:rsidP="00B01020">
            <w:pPr>
              <w:rPr>
                <w:rFonts w:ascii="Times New Roman" w:hAnsi="Times New Roman" w:cs="Times New Roman"/>
                <w:sz w:val="24"/>
                <w:szCs w:val="24"/>
              </w:rPr>
            </w:pPr>
          </w:p>
          <w:p w14:paraId="5C69E53F" w14:textId="77777777" w:rsidR="00B01020" w:rsidRDefault="00B01020" w:rsidP="00B01020">
            <w:pPr>
              <w:rPr>
                <w:rFonts w:ascii="Times New Roman" w:hAnsi="Times New Roman" w:cs="Times New Roman"/>
                <w:sz w:val="24"/>
                <w:szCs w:val="24"/>
              </w:rPr>
            </w:pPr>
            <w:r>
              <w:rPr>
                <w:rFonts w:ascii="Times New Roman" w:hAnsi="Times New Roman" w:cs="Times New Roman"/>
                <w:sz w:val="24"/>
                <w:szCs w:val="24"/>
              </w:rPr>
              <w:t>Tunnilla on kaksi vaihtoehtoista työtapaa: m</w:t>
            </w:r>
            <w:r w:rsidRPr="007641F8">
              <w:rPr>
                <w:rFonts w:ascii="Times New Roman" w:hAnsi="Times New Roman" w:cs="Times New Roman"/>
                <w:sz w:val="24"/>
                <w:szCs w:val="24"/>
              </w:rPr>
              <w:t xml:space="preserve">useolta saadut kuvat </w:t>
            </w:r>
            <w:r>
              <w:rPr>
                <w:rFonts w:ascii="Times New Roman" w:hAnsi="Times New Roman" w:cs="Times New Roman"/>
                <w:sz w:val="24"/>
                <w:szCs w:val="24"/>
              </w:rPr>
              <w:t xml:space="preserve">on joko </w:t>
            </w:r>
            <w:r w:rsidRPr="007641F8">
              <w:rPr>
                <w:rFonts w:ascii="Times New Roman" w:hAnsi="Times New Roman" w:cs="Times New Roman"/>
                <w:sz w:val="24"/>
                <w:szCs w:val="24"/>
              </w:rPr>
              <w:t>tulostettu oppilaiden tutkittaviksi (</w:t>
            </w:r>
            <w:r>
              <w:rPr>
                <w:rFonts w:ascii="Times New Roman" w:hAnsi="Times New Roman" w:cs="Times New Roman"/>
                <w:sz w:val="24"/>
                <w:szCs w:val="24"/>
              </w:rPr>
              <w:t xml:space="preserve">mieluusti </w:t>
            </w:r>
            <w:r w:rsidRPr="007641F8">
              <w:rPr>
                <w:rFonts w:ascii="Times New Roman" w:hAnsi="Times New Roman" w:cs="Times New Roman"/>
                <w:sz w:val="24"/>
                <w:szCs w:val="24"/>
              </w:rPr>
              <w:t>värituloste</w:t>
            </w:r>
            <w:r>
              <w:rPr>
                <w:rFonts w:ascii="Times New Roman" w:hAnsi="Times New Roman" w:cs="Times New Roman"/>
                <w:sz w:val="24"/>
                <w:szCs w:val="24"/>
              </w:rPr>
              <w:t>ina</w:t>
            </w:r>
            <w:r w:rsidRPr="007641F8">
              <w:rPr>
                <w:rFonts w:ascii="Times New Roman" w:hAnsi="Times New Roman" w:cs="Times New Roman"/>
                <w:sz w:val="24"/>
                <w:szCs w:val="24"/>
              </w:rPr>
              <w:t>)</w:t>
            </w:r>
            <w:r>
              <w:rPr>
                <w:rFonts w:ascii="Times New Roman" w:hAnsi="Times New Roman" w:cs="Times New Roman"/>
                <w:sz w:val="24"/>
                <w:szCs w:val="24"/>
              </w:rPr>
              <w:t xml:space="preserve"> tai jaettu esim. valmiille </w:t>
            </w:r>
            <w:proofErr w:type="spellStart"/>
            <w:r>
              <w:rPr>
                <w:rFonts w:ascii="Times New Roman" w:hAnsi="Times New Roman" w:cs="Times New Roman"/>
                <w:sz w:val="24"/>
                <w:szCs w:val="24"/>
              </w:rPr>
              <w:t>Padlet</w:t>
            </w:r>
            <w:proofErr w:type="spellEnd"/>
            <w:r>
              <w:rPr>
                <w:rFonts w:ascii="Times New Roman" w:hAnsi="Times New Roman" w:cs="Times New Roman"/>
                <w:sz w:val="24"/>
                <w:szCs w:val="24"/>
              </w:rPr>
              <w:t xml:space="preserve">-/Google </w:t>
            </w:r>
            <w:proofErr w:type="spellStart"/>
            <w:r>
              <w:rPr>
                <w:rFonts w:ascii="Times New Roman" w:hAnsi="Times New Roman" w:cs="Times New Roman"/>
                <w:sz w:val="24"/>
                <w:szCs w:val="24"/>
              </w:rPr>
              <w:t>Jamboard</w:t>
            </w:r>
            <w:proofErr w:type="spellEnd"/>
            <w:r>
              <w:rPr>
                <w:rFonts w:ascii="Times New Roman" w:hAnsi="Times New Roman" w:cs="Times New Roman"/>
                <w:sz w:val="24"/>
                <w:szCs w:val="24"/>
              </w:rPr>
              <w:t xml:space="preserve"> -alustalle</w:t>
            </w:r>
            <w:r w:rsidRPr="007641F8">
              <w:rPr>
                <w:rFonts w:ascii="Times New Roman" w:hAnsi="Times New Roman" w:cs="Times New Roman"/>
                <w:sz w:val="24"/>
                <w:szCs w:val="24"/>
              </w:rPr>
              <w:t xml:space="preserve">. Oppilaat jaetaan 2–3 hengen ryhmiin ja jokaiselle ryhmälle jaetaan </w:t>
            </w:r>
            <w:r>
              <w:rPr>
                <w:rFonts w:ascii="Times New Roman" w:hAnsi="Times New Roman" w:cs="Times New Roman"/>
                <w:sz w:val="24"/>
                <w:szCs w:val="24"/>
              </w:rPr>
              <w:t>aluksi</w:t>
            </w:r>
            <w:r w:rsidRPr="007641F8">
              <w:rPr>
                <w:rFonts w:ascii="Times New Roman" w:hAnsi="Times New Roman" w:cs="Times New Roman"/>
                <w:sz w:val="24"/>
                <w:szCs w:val="24"/>
              </w:rPr>
              <w:t xml:space="preserve"> oma valokuva </w:t>
            </w:r>
            <w:r w:rsidRPr="007641F8">
              <w:rPr>
                <w:rFonts w:ascii="Times New Roman" w:hAnsi="Times New Roman" w:cs="Times New Roman"/>
                <w:sz w:val="24"/>
                <w:szCs w:val="24"/>
              </w:rPr>
              <w:lastRenderedPageBreak/>
              <w:t>tietystä esineestä. Oppilaat kirjaavat vastauksiaan muistiin.</w:t>
            </w:r>
          </w:p>
          <w:p w14:paraId="506255C3" w14:textId="77777777" w:rsidR="00AC3697" w:rsidRDefault="00AC3697" w:rsidP="00B01020">
            <w:pPr>
              <w:rPr>
                <w:rFonts w:ascii="Times New Roman" w:hAnsi="Times New Roman" w:cs="Times New Roman"/>
                <w:sz w:val="24"/>
                <w:szCs w:val="24"/>
              </w:rPr>
            </w:pPr>
          </w:p>
          <w:p w14:paraId="596A5642" w14:textId="70A901F8" w:rsidR="00AC3697" w:rsidRDefault="001B6DF8" w:rsidP="00B01020">
            <w:pPr>
              <w:rPr>
                <w:rFonts w:ascii="Times New Roman" w:hAnsi="Times New Roman" w:cs="Times New Roman"/>
                <w:sz w:val="24"/>
                <w:szCs w:val="24"/>
              </w:rPr>
            </w:pPr>
            <w:r w:rsidRPr="007641F8">
              <w:rPr>
                <w:rFonts w:ascii="Times New Roman" w:hAnsi="Times New Roman" w:cs="Times New Roman"/>
                <w:sz w:val="24"/>
                <w:szCs w:val="24"/>
              </w:rPr>
              <w:t>Tutkitaan kuvien esineitä:</w:t>
            </w:r>
          </w:p>
          <w:p w14:paraId="06444440" w14:textId="2C39D85C" w:rsidR="004530FA" w:rsidRDefault="004530FA" w:rsidP="00DB3DF6">
            <w:pPr>
              <w:pStyle w:val="Luettelokappale"/>
              <w:numPr>
                <w:ilvl w:val="0"/>
                <w:numId w:val="5"/>
              </w:numPr>
              <w:rPr>
                <w:rFonts w:ascii="Times New Roman" w:hAnsi="Times New Roman" w:cs="Times New Roman"/>
                <w:sz w:val="24"/>
                <w:szCs w:val="24"/>
              </w:rPr>
            </w:pPr>
            <w:r>
              <w:rPr>
                <w:rFonts w:ascii="Times New Roman" w:hAnsi="Times New Roman" w:cs="Times New Roman"/>
                <w:sz w:val="24"/>
                <w:szCs w:val="24"/>
              </w:rPr>
              <w:t>Minkä kokoinen esine on?</w:t>
            </w:r>
          </w:p>
          <w:p w14:paraId="7CB37833" w14:textId="7586121A" w:rsidR="004530FA" w:rsidRDefault="004530FA" w:rsidP="00DB3DF6">
            <w:pPr>
              <w:pStyle w:val="Luettelokappale"/>
              <w:numPr>
                <w:ilvl w:val="0"/>
                <w:numId w:val="5"/>
              </w:numPr>
              <w:rPr>
                <w:rFonts w:ascii="Times New Roman" w:hAnsi="Times New Roman" w:cs="Times New Roman"/>
                <w:sz w:val="24"/>
                <w:szCs w:val="24"/>
              </w:rPr>
            </w:pPr>
            <w:r>
              <w:rPr>
                <w:rFonts w:ascii="Times New Roman" w:hAnsi="Times New Roman" w:cs="Times New Roman"/>
                <w:sz w:val="24"/>
                <w:szCs w:val="24"/>
              </w:rPr>
              <w:t>Minkä muotoinen esine on?</w:t>
            </w:r>
          </w:p>
          <w:p w14:paraId="22845D17" w14:textId="04427FCE" w:rsidR="004530FA" w:rsidRDefault="004530FA" w:rsidP="00DB3DF6">
            <w:pPr>
              <w:pStyle w:val="Luettelokappale"/>
              <w:numPr>
                <w:ilvl w:val="0"/>
                <w:numId w:val="5"/>
              </w:numPr>
              <w:rPr>
                <w:rFonts w:ascii="Times New Roman" w:hAnsi="Times New Roman" w:cs="Times New Roman"/>
                <w:sz w:val="24"/>
                <w:szCs w:val="24"/>
              </w:rPr>
            </w:pPr>
            <w:r>
              <w:rPr>
                <w:rFonts w:ascii="Times New Roman" w:hAnsi="Times New Roman" w:cs="Times New Roman"/>
                <w:sz w:val="24"/>
                <w:szCs w:val="24"/>
              </w:rPr>
              <w:t>Mistä materiaalista esine on valmistettu?</w:t>
            </w:r>
          </w:p>
          <w:p w14:paraId="211340F0" w14:textId="47A6C724" w:rsidR="004530FA" w:rsidRDefault="004530FA" w:rsidP="00DB3DF6">
            <w:pPr>
              <w:pStyle w:val="Luettelokappale"/>
              <w:numPr>
                <w:ilvl w:val="0"/>
                <w:numId w:val="5"/>
              </w:numPr>
              <w:rPr>
                <w:rFonts w:ascii="Times New Roman" w:hAnsi="Times New Roman" w:cs="Times New Roman"/>
                <w:sz w:val="24"/>
                <w:szCs w:val="24"/>
              </w:rPr>
            </w:pPr>
            <w:r>
              <w:rPr>
                <w:rFonts w:ascii="Times New Roman" w:hAnsi="Times New Roman" w:cs="Times New Roman"/>
                <w:sz w:val="24"/>
                <w:szCs w:val="24"/>
              </w:rPr>
              <w:t>Onko esineessä kuviota?</w:t>
            </w:r>
          </w:p>
          <w:p w14:paraId="35EDA0BA" w14:textId="2D508D2A" w:rsidR="00DB3DF6" w:rsidRPr="00DB3DF6" w:rsidRDefault="00DB3DF6" w:rsidP="00DB3DF6">
            <w:pPr>
              <w:pStyle w:val="Luettelokappale"/>
              <w:numPr>
                <w:ilvl w:val="0"/>
                <w:numId w:val="5"/>
              </w:numPr>
              <w:rPr>
                <w:rFonts w:ascii="Times New Roman" w:hAnsi="Times New Roman" w:cs="Times New Roman"/>
                <w:sz w:val="24"/>
                <w:szCs w:val="24"/>
              </w:rPr>
            </w:pPr>
            <w:r w:rsidRPr="00DB3DF6">
              <w:rPr>
                <w:rFonts w:ascii="Times New Roman" w:hAnsi="Times New Roman" w:cs="Times New Roman"/>
                <w:sz w:val="24"/>
                <w:szCs w:val="24"/>
              </w:rPr>
              <w:t>Mikä esine on ehkä kyseessä? Mihin sitä on mahdollisesti käytetty?</w:t>
            </w:r>
          </w:p>
          <w:p w14:paraId="0E5A3DAE" w14:textId="77777777" w:rsidR="00DB3DF6" w:rsidRPr="00DB3DF6" w:rsidRDefault="00DB3DF6" w:rsidP="00DB3DF6">
            <w:pPr>
              <w:pStyle w:val="Luettelokappale"/>
              <w:numPr>
                <w:ilvl w:val="0"/>
                <w:numId w:val="5"/>
              </w:numPr>
              <w:rPr>
                <w:rFonts w:ascii="Times New Roman" w:hAnsi="Times New Roman" w:cs="Times New Roman"/>
                <w:sz w:val="24"/>
                <w:szCs w:val="24"/>
              </w:rPr>
            </w:pPr>
            <w:r w:rsidRPr="00DB3DF6">
              <w:rPr>
                <w:rFonts w:ascii="Times New Roman" w:hAnsi="Times New Roman" w:cs="Times New Roman"/>
                <w:sz w:val="24"/>
                <w:szCs w:val="24"/>
              </w:rPr>
              <w:t>Onko esineessä jotakin muuta erityistä?</w:t>
            </w:r>
          </w:p>
          <w:p w14:paraId="61953A56" w14:textId="7EAE830B" w:rsidR="00DB3DF6" w:rsidRDefault="00A55407" w:rsidP="00B01020">
            <w:pPr>
              <w:rPr>
                <w:rFonts w:ascii="Times New Roman" w:hAnsi="Times New Roman" w:cs="Times New Roman"/>
                <w:sz w:val="24"/>
                <w:szCs w:val="24"/>
              </w:rPr>
            </w:pPr>
            <w:r>
              <w:rPr>
                <w:rFonts w:ascii="Times New Roman" w:hAnsi="Times New Roman" w:cs="Times New Roman"/>
                <w:sz w:val="24"/>
                <w:szCs w:val="24"/>
              </w:rPr>
              <w:t xml:space="preserve">Oppilaat esittelevät esineensä ja vastauksensa </w:t>
            </w:r>
            <w:r w:rsidR="006128F3">
              <w:rPr>
                <w:rFonts w:ascii="Times New Roman" w:hAnsi="Times New Roman" w:cs="Times New Roman"/>
                <w:sz w:val="24"/>
                <w:szCs w:val="24"/>
              </w:rPr>
              <w:t>muulle luokalle.</w:t>
            </w:r>
          </w:p>
          <w:p w14:paraId="658C94D3" w14:textId="77777777" w:rsidR="00B01020" w:rsidRDefault="00B01020" w:rsidP="00B01020">
            <w:pPr>
              <w:rPr>
                <w:rFonts w:ascii="Times New Roman" w:hAnsi="Times New Roman" w:cs="Times New Roman"/>
                <w:sz w:val="24"/>
                <w:szCs w:val="24"/>
              </w:rPr>
            </w:pPr>
          </w:p>
          <w:p w14:paraId="7E86FC29" w14:textId="77777777" w:rsidR="00FB5D9B" w:rsidRDefault="00FB5D9B" w:rsidP="00D7681E">
            <w:pPr>
              <w:rPr>
                <w:rFonts w:ascii="Times New Roman" w:hAnsi="Times New Roman" w:cs="Times New Roman"/>
                <w:sz w:val="24"/>
                <w:szCs w:val="24"/>
              </w:rPr>
            </w:pPr>
          </w:p>
          <w:p w14:paraId="14986EB9" w14:textId="0AA7079D" w:rsidR="001965E8" w:rsidRPr="00305F69" w:rsidRDefault="001965E8" w:rsidP="001965E8">
            <w:pPr>
              <w:jc w:val="both"/>
              <w:rPr>
                <w:rFonts w:ascii="Times New Roman" w:hAnsi="Times New Roman" w:cs="Times New Roman"/>
                <w:sz w:val="24"/>
                <w:szCs w:val="24"/>
              </w:rPr>
            </w:pPr>
            <w:r w:rsidRPr="00305F69">
              <w:rPr>
                <w:rFonts w:ascii="Times New Roman" w:hAnsi="Times New Roman" w:cs="Times New Roman"/>
                <w:sz w:val="24"/>
                <w:szCs w:val="24"/>
              </w:rPr>
              <w:t>Ympäri luokkaa</w:t>
            </w:r>
            <w:r w:rsidR="00395C05">
              <w:rPr>
                <w:rFonts w:ascii="Times New Roman" w:hAnsi="Times New Roman" w:cs="Times New Roman"/>
                <w:sz w:val="24"/>
                <w:szCs w:val="24"/>
              </w:rPr>
              <w:t xml:space="preserve"> (esim. eri seinille)</w:t>
            </w:r>
            <w:r w:rsidRPr="00305F69">
              <w:rPr>
                <w:rFonts w:ascii="Times New Roman" w:hAnsi="Times New Roman" w:cs="Times New Roman"/>
                <w:sz w:val="24"/>
                <w:szCs w:val="24"/>
              </w:rPr>
              <w:t xml:space="preserve"> on sijoitettu historian eri aikakausia</w:t>
            </w:r>
            <w:r w:rsidRPr="00420E06">
              <w:rPr>
                <w:rFonts w:ascii="Times New Roman" w:hAnsi="Times New Roman" w:cs="Times New Roman"/>
                <w:sz w:val="24"/>
                <w:szCs w:val="24"/>
              </w:rPr>
              <w:t xml:space="preserve">. </w:t>
            </w:r>
            <w:r w:rsidR="00A83EB8">
              <w:rPr>
                <w:rFonts w:ascii="Times New Roman" w:hAnsi="Times New Roman" w:cs="Times New Roman"/>
                <w:sz w:val="24"/>
                <w:szCs w:val="24"/>
              </w:rPr>
              <w:t xml:space="preserve">Opettaja näyttää </w:t>
            </w:r>
            <w:r w:rsidR="008571AC">
              <w:rPr>
                <w:rFonts w:ascii="Times New Roman" w:hAnsi="Times New Roman" w:cs="Times New Roman"/>
                <w:sz w:val="24"/>
                <w:szCs w:val="24"/>
              </w:rPr>
              <w:t xml:space="preserve">PowerPointilta esineitä yksitellen. </w:t>
            </w:r>
            <w:r w:rsidRPr="00420E06">
              <w:rPr>
                <w:rFonts w:ascii="Times New Roman" w:hAnsi="Times New Roman" w:cs="Times New Roman"/>
                <w:sz w:val="24"/>
                <w:szCs w:val="24"/>
              </w:rPr>
              <w:t>Oppilaat pohtivat yhdessä, mihin kukin esine voisi sijoittua ja miks</w:t>
            </w:r>
            <w:r w:rsidR="00194F00">
              <w:rPr>
                <w:rFonts w:ascii="Times New Roman" w:hAnsi="Times New Roman" w:cs="Times New Roman"/>
                <w:sz w:val="24"/>
                <w:szCs w:val="24"/>
              </w:rPr>
              <w:t>i ja siirtyvät sitten</w:t>
            </w:r>
            <w:r w:rsidR="00DD447E">
              <w:rPr>
                <w:rFonts w:ascii="Times New Roman" w:hAnsi="Times New Roman" w:cs="Times New Roman"/>
                <w:sz w:val="24"/>
                <w:szCs w:val="24"/>
              </w:rPr>
              <w:t xml:space="preserve"> </w:t>
            </w:r>
            <w:r w:rsidR="00317726">
              <w:rPr>
                <w:rFonts w:ascii="Times New Roman" w:hAnsi="Times New Roman" w:cs="Times New Roman"/>
                <w:sz w:val="24"/>
                <w:szCs w:val="24"/>
              </w:rPr>
              <w:t>sitä vastaavan aikakauden luokse luokassa.</w:t>
            </w:r>
          </w:p>
          <w:p w14:paraId="0D4CBF75" w14:textId="77777777" w:rsidR="00395C05" w:rsidRDefault="00395C05" w:rsidP="002E6125">
            <w:pPr>
              <w:rPr>
                <w:rFonts w:ascii="Times New Roman" w:hAnsi="Times New Roman" w:cs="Times New Roman"/>
                <w:sz w:val="24"/>
                <w:szCs w:val="24"/>
              </w:rPr>
            </w:pPr>
          </w:p>
          <w:p w14:paraId="2AC6DCA9" w14:textId="77777777" w:rsidR="00395C05" w:rsidRDefault="00395C05" w:rsidP="002E6125">
            <w:pPr>
              <w:rPr>
                <w:rFonts w:ascii="Times New Roman" w:hAnsi="Times New Roman" w:cs="Times New Roman"/>
                <w:sz w:val="24"/>
                <w:szCs w:val="24"/>
              </w:rPr>
            </w:pPr>
          </w:p>
          <w:p w14:paraId="46093A70" w14:textId="112314CD" w:rsidR="002E6125" w:rsidRDefault="002E6125" w:rsidP="002E6125">
            <w:pPr>
              <w:rPr>
                <w:rFonts w:ascii="Times New Roman" w:hAnsi="Times New Roman" w:cs="Times New Roman"/>
                <w:sz w:val="24"/>
                <w:szCs w:val="24"/>
              </w:rPr>
            </w:pPr>
            <w:r w:rsidRPr="007641F8">
              <w:rPr>
                <w:rFonts w:ascii="Times New Roman" w:hAnsi="Times New Roman" w:cs="Times New Roman"/>
                <w:sz w:val="24"/>
                <w:szCs w:val="24"/>
              </w:rPr>
              <w:t>Keskustellaan luokan kanssa yhdessä, millaisiin kategorioihin kuvien esineitä voisi jaotella (mahd. esim. materiaalin tai koon perusteella).</w:t>
            </w:r>
          </w:p>
          <w:p w14:paraId="2F17ECC3" w14:textId="77777777" w:rsidR="001965E8" w:rsidRDefault="001965E8" w:rsidP="00D7681E">
            <w:pPr>
              <w:rPr>
                <w:rFonts w:ascii="Times New Roman" w:hAnsi="Times New Roman" w:cs="Times New Roman"/>
                <w:sz w:val="24"/>
                <w:szCs w:val="24"/>
              </w:rPr>
            </w:pPr>
          </w:p>
          <w:p w14:paraId="082055BC" w14:textId="77777777" w:rsidR="00900423" w:rsidRPr="00722D98" w:rsidRDefault="00900423" w:rsidP="00900423">
            <w:pPr>
              <w:jc w:val="both"/>
              <w:rPr>
                <w:rFonts w:ascii="Times New Roman" w:hAnsi="Times New Roman" w:cs="Times New Roman"/>
                <w:sz w:val="24"/>
                <w:szCs w:val="24"/>
              </w:rPr>
            </w:pPr>
            <w:r w:rsidRPr="00722D98">
              <w:rPr>
                <w:rFonts w:ascii="Times New Roman" w:hAnsi="Times New Roman" w:cs="Times New Roman"/>
                <w:sz w:val="24"/>
                <w:szCs w:val="24"/>
              </w:rPr>
              <w:t xml:space="preserve">Kysytään oppilailta, miten kuvia voisi jaotella käyttötarkoituksen </w:t>
            </w:r>
            <w:r w:rsidRPr="00722D98">
              <w:rPr>
                <w:rFonts w:ascii="Times New Roman" w:hAnsi="Times New Roman" w:cs="Times New Roman"/>
                <w:sz w:val="24"/>
                <w:szCs w:val="24"/>
              </w:rPr>
              <w:lastRenderedPageBreak/>
              <w:t>perusteella. Tarkoitus olisi muodostaa ainakin alla olevat kolme kategoriaa. Myös muita oppilaiden ideoita voidaan hyödyntää.</w:t>
            </w:r>
          </w:p>
          <w:p w14:paraId="4BAC9A47" w14:textId="77777777" w:rsidR="002E6125" w:rsidRDefault="00900423" w:rsidP="00D454EF">
            <w:pPr>
              <w:pStyle w:val="Luettelokappale"/>
              <w:numPr>
                <w:ilvl w:val="0"/>
                <w:numId w:val="3"/>
              </w:numPr>
              <w:rPr>
                <w:rFonts w:ascii="Times New Roman" w:hAnsi="Times New Roman" w:cs="Times New Roman"/>
                <w:sz w:val="24"/>
                <w:szCs w:val="24"/>
              </w:rPr>
            </w:pPr>
            <w:r>
              <w:rPr>
                <w:rFonts w:ascii="Times New Roman" w:hAnsi="Times New Roman" w:cs="Times New Roman"/>
                <w:sz w:val="24"/>
                <w:szCs w:val="24"/>
              </w:rPr>
              <w:t>Ruoka ja juoma</w:t>
            </w:r>
          </w:p>
          <w:p w14:paraId="144779BD" w14:textId="77777777" w:rsidR="00900423" w:rsidRDefault="00900423" w:rsidP="00D454EF">
            <w:pPr>
              <w:pStyle w:val="Luettelokappale"/>
              <w:numPr>
                <w:ilvl w:val="0"/>
                <w:numId w:val="3"/>
              </w:numPr>
              <w:rPr>
                <w:rFonts w:ascii="Times New Roman" w:hAnsi="Times New Roman" w:cs="Times New Roman"/>
                <w:sz w:val="24"/>
                <w:szCs w:val="24"/>
              </w:rPr>
            </w:pPr>
            <w:r>
              <w:rPr>
                <w:rFonts w:ascii="Times New Roman" w:hAnsi="Times New Roman" w:cs="Times New Roman"/>
                <w:sz w:val="24"/>
                <w:szCs w:val="24"/>
              </w:rPr>
              <w:t>Koristau</w:t>
            </w:r>
            <w:r w:rsidR="00E92446">
              <w:rPr>
                <w:rFonts w:ascii="Times New Roman" w:hAnsi="Times New Roman" w:cs="Times New Roman"/>
                <w:sz w:val="24"/>
                <w:szCs w:val="24"/>
              </w:rPr>
              <w:t>tuminen</w:t>
            </w:r>
          </w:p>
          <w:p w14:paraId="774AE43B" w14:textId="77777777" w:rsidR="00E92446" w:rsidRDefault="00E92446" w:rsidP="00D454EF">
            <w:pPr>
              <w:pStyle w:val="Luettelokappale"/>
              <w:numPr>
                <w:ilvl w:val="0"/>
                <w:numId w:val="3"/>
              </w:numPr>
              <w:rPr>
                <w:rFonts w:ascii="Times New Roman" w:hAnsi="Times New Roman" w:cs="Times New Roman"/>
                <w:sz w:val="24"/>
                <w:szCs w:val="24"/>
              </w:rPr>
            </w:pPr>
            <w:r>
              <w:rPr>
                <w:rFonts w:ascii="Times New Roman" w:hAnsi="Times New Roman" w:cs="Times New Roman"/>
                <w:sz w:val="24"/>
                <w:szCs w:val="24"/>
              </w:rPr>
              <w:t>Maksaminen</w:t>
            </w:r>
          </w:p>
          <w:p w14:paraId="63CED812" w14:textId="77777777" w:rsidR="00E92446" w:rsidRDefault="00E92446" w:rsidP="00E92446">
            <w:pPr>
              <w:rPr>
                <w:rFonts w:ascii="Times New Roman" w:hAnsi="Times New Roman" w:cs="Times New Roman"/>
                <w:sz w:val="24"/>
                <w:szCs w:val="24"/>
              </w:rPr>
            </w:pPr>
          </w:p>
          <w:p w14:paraId="0CB9995F" w14:textId="77777777" w:rsidR="008522C2" w:rsidRDefault="008522C2" w:rsidP="008522C2">
            <w:pPr>
              <w:jc w:val="both"/>
              <w:rPr>
                <w:rFonts w:ascii="Times New Roman" w:hAnsi="Times New Roman" w:cs="Times New Roman"/>
                <w:sz w:val="24"/>
                <w:szCs w:val="24"/>
              </w:rPr>
            </w:pPr>
            <w:r w:rsidRPr="00722D98">
              <w:rPr>
                <w:rFonts w:ascii="Times New Roman" w:hAnsi="Times New Roman" w:cs="Times New Roman"/>
                <w:sz w:val="24"/>
                <w:szCs w:val="24"/>
              </w:rPr>
              <w:t xml:space="preserve">Kirjataan yhteisesti pohditut kategoriat esim. </w:t>
            </w:r>
            <w:proofErr w:type="spellStart"/>
            <w:r w:rsidRPr="00722D98">
              <w:rPr>
                <w:rFonts w:ascii="Times New Roman" w:hAnsi="Times New Roman" w:cs="Times New Roman"/>
                <w:sz w:val="24"/>
                <w:szCs w:val="24"/>
              </w:rPr>
              <w:t>Padlet</w:t>
            </w:r>
            <w:proofErr w:type="spellEnd"/>
            <w:r w:rsidRPr="00722D98">
              <w:rPr>
                <w:rFonts w:ascii="Times New Roman" w:hAnsi="Times New Roman" w:cs="Times New Roman"/>
                <w:sz w:val="24"/>
                <w:szCs w:val="24"/>
              </w:rPr>
              <w:t xml:space="preserve">- tai Google </w:t>
            </w:r>
            <w:proofErr w:type="spellStart"/>
            <w:r w:rsidRPr="00722D98">
              <w:rPr>
                <w:rFonts w:ascii="Times New Roman" w:hAnsi="Times New Roman" w:cs="Times New Roman"/>
                <w:sz w:val="24"/>
                <w:szCs w:val="24"/>
              </w:rPr>
              <w:t>Jamboard</w:t>
            </w:r>
            <w:proofErr w:type="spellEnd"/>
            <w:r w:rsidRPr="00722D98">
              <w:rPr>
                <w:rFonts w:ascii="Times New Roman" w:hAnsi="Times New Roman" w:cs="Times New Roman"/>
                <w:sz w:val="24"/>
                <w:szCs w:val="24"/>
              </w:rPr>
              <w:t xml:space="preserve"> -alustalle tai perinteiselle liitu-/tussitaululle, jos museon kuvat on tulostettu. Jaotellaan esineiden kuvat luotujen kategorioiden alle.</w:t>
            </w:r>
          </w:p>
          <w:p w14:paraId="4B374B27" w14:textId="77777777" w:rsidR="006A2F8B" w:rsidRDefault="006A2F8B" w:rsidP="008522C2">
            <w:pPr>
              <w:jc w:val="both"/>
              <w:rPr>
                <w:rFonts w:ascii="Times New Roman" w:hAnsi="Times New Roman" w:cs="Times New Roman"/>
                <w:sz w:val="24"/>
                <w:szCs w:val="24"/>
              </w:rPr>
            </w:pPr>
          </w:p>
          <w:p w14:paraId="295551AC" w14:textId="77777777" w:rsidR="00183578" w:rsidRDefault="00183578" w:rsidP="00183578">
            <w:pPr>
              <w:jc w:val="both"/>
              <w:rPr>
                <w:rFonts w:ascii="Times New Roman" w:hAnsi="Times New Roman" w:cs="Times New Roman"/>
                <w:sz w:val="24"/>
                <w:szCs w:val="24"/>
              </w:rPr>
            </w:pPr>
            <w:r>
              <w:rPr>
                <w:rFonts w:ascii="Times New Roman" w:hAnsi="Times New Roman" w:cs="Times New Roman"/>
                <w:sz w:val="24"/>
                <w:szCs w:val="24"/>
              </w:rPr>
              <w:t xml:space="preserve">Otetaan tarkasteltavaksi myös oppilaiden itse ottamat valokuvat. Jaotellaan myös nämä luotujen kategorioiden alle (oppilaat voivat ladata kuvansa omilta laitteiltaan </w:t>
            </w:r>
            <w:proofErr w:type="spellStart"/>
            <w:r>
              <w:rPr>
                <w:rFonts w:ascii="Times New Roman" w:hAnsi="Times New Roman" w:cs="Times New Roman"/>
                <w:sz w:val="24"/>
                <w:szCs w:val="24"/>
              </w:rPr>
              <w:t>Padlet</w:t>
            </w:r>
            <w:proofErr w:type="spellEnd"/>
            <w:r>
              <w:rPr>
                <w:rFonts w:ascii="Times New Roman" w:hAnsi="Times New Roman" w:cs="Times New Roman"/>
                <w:sz w:val="24"/>
                <w:szCs w:val="24"/>
              </w:rPr>
              <w:t xml:space="preserve">- tai Google </w:t>
            </w:r>
            <w:proofErr w:type="spellStart"/>
            <w:r>
              <w:rPr>
                <w:rFonts w:ascii="Times New Roman" w:hAnsi="Times New Roman" w:cs="Times New Roman"/>
                <w:sz w:val="24"/>
                <w:szCs w:val="24"/>
              </w:rPr>
              <w:t>Jamboard</w:t>
            </w:r>
            <w:proofErr w:type="spellEnd"/>
            <w:r>
              <w:rPr>
                <w:rFonts w:ascii="Times New Roman" w:hAnsi="Times New Roman" w:cs="Times New Roman"/>
                <w:sz w:val="24"/>
                <w:szCs w:val="24"/>
              </w:rPr>
              <w:t xml:space="preserve"> -alustalle, tai jos käytetään liitu-/tussitaulua, esineet voidaan kirjata kategorioiden alle kirjallisesti).</w:t>
            </w:r>
          </w:p>
          <w:p w14:paraId="492AF0C7" w14:textId="77777777" w:rsidR="00183578" w:rsidRPr="000B60F4" w:rsidRDefault="00183578" w:rsidP="003F1D23">
            <w:pPr>
              <w:pStyle w:val="Luettelokappale"/>
              <w:numPr>
                <w:ilvl w:val="0"/>
                <w:numId w:val="3"/>
              </w:numPr>
              <w:jc w:val="both"/>
              <w:rPr>
                <w:rFonts w:ascii="Times New Roman" w:hAnsi="Times New Roman" w:cs="Times New Roman"/>
                <w:sz w:val="24"/>
                <w:szCs w:val="24"/>
              </w:rPr>
            </w:pPr>
            <w:r w:rsidRPr="000B60F4">
              <w:rPr>
                <w:rFonts w:ascii="Times New Roman" w:hAnsi="Times New Roman" w:cs="Times New Roman"/>
                <w:sz w:val="24"/>
                <w:szCs w:val="24"/>
              </w:rPr>
              <w:t>Syntyykö mahd. vielä uusia kategorioita?</w:t>
            </w:r>
          </w:p>
          <w:p w14:paraId="58EF7EC7" w14:textId="77777777" w:rsidR="003F1D23" w:rsidRDefault="003F1D23" w:rsidP="003F1D23">
            <w:pPr>
              <w:jc w:val="both"/>
              <w:rPr>
                <w:rFonts w:ascii="Times New Roman" w:hAnsi="Times New Roman" w:cs="Times New Roman"/>
                <w:sz w:val="24"/>
                <w:szCs w:val="24"/>
              </w:rPr>
            </w:pPr>
          </w:p>
          <w:p w14:paraId="7275D8F6" w14:textId="77777777" w:rsidR="009B672A" w:rsidRDefault="009B672A" w:rsidP="003F1D23">
            <w:pPr>
              <w:jc w:val="both"/>
              <w:rPr>
                <w:rFonts w:ascii="Times New Roman" w:hAnsi="Times New Roman" w:cs="Times New Roman"/>
                <w:sz w:val="24"/>
                <w:szCs w:val="24"/>
              </w:rPr>
            </w:pPr>
          </w:p>
          <w:p w14:paraId="65CC6843" w14:textId="13DF2407" w:rsidR="003F1D23" w:rsidRPr="003F1D23" w:rsidRDefault="00485C9F" w:rsidP="003F1D23">
            <w:pPr>
              <w:jc w:val="both"/>
              <w:rPr>
                <w:rFonts w:ascii="Times New Roman" w:hAnsi="Times New Roman" w:cs="Times New Roman"/>
                <w:sz w:val="24"/>
                <w:szCs w:val="24"/>
              </w:rPr>
            </w:pPr>
            <w:r>
              <w:rPr>
                <w:rFonts w:ascii="Times New Roman" w:hAnsi="Times New Roman" w:cs="Times New Roman"/>
                <w:sz w:val="24"/>
                <w:szCs w:val="24"/>
              </w:rPr>
              <w:t>Oppilaat kirjoittavat lyhyen uutisen (koostuu otsikosta ja lyhyestä leipätekstistä), jossa pohtivat, mitä nykymaailmasta jää tulevaisuudessa löydettäväksi. Apukysymyksiä:</w:t>
            </w:r>
          </w:p>
          <w:p w14:paraId="5007C530" w14:textId="77777777" w:rsidR="00E82658" w:rsidRPr="00E82658" w:rsidRDefault="00E82658" w:rsidP="00E82658">
            <w:pPr>
              <w:pStyle w:val="Luettelokappale"/>
              <w:numPr>
                <w:ilvl w:val="0"/>
                <w:numId w:val="3"/>
              </w:numPr>
              <w:jc w:val="both"/>
              <w:rPr>
                <w:rFonts w:ascii="Times New Roman" w:hAnsi="Times New Roman" w:cs="Times New Roman"/>
                <w:sz w:val="24"/>
                <w:szCs w:val="24"/>
              </w:rPr>
            </w:pPr>
            <w:r w:rsidRPr="00E82658">
              <w:rPr>
                <w:rFonts w:ascii="Times New Roman" w:hAnsi="Times New Roman" w:cs="Times New Roman"/>
                <w:sz w:val="24"/>
                <w:szCs w:val="24"/>
              </w:rPr>
              <w:lastRenderedPageBreak/>
              <w:t>Vertaile historiallisten löytöjen materiaaleja nykyesineiden materiaaleihin – miten tämä vaikuttaa tulevaisuuden löytöihin?</w:t>
            </w:r>
          </w:p>
          <w:p w14:paraId="56A3B906" w14:textId="77777777" w:rsidR="00D454EF" w:rsidRDefault="00D454EF" w:rsidP="00D454EF">
            <w:pPr>
              <w:pStyle w:val="Luettelokappale"/>
              <w:numPr>
                <w:ilvl w:val="0"/>
                <w:numId w:val="3"/>
              </w:numPr>
              <w:jc w:val="both"/>
              <w:rPr>
                <w:rFonts w:ascii="Times New Roman" w:hAnsi="Times New Roman" w:cs="Times New Roman"/>
                <w:sz w:val="24"/>
                <w:szCs w:val="24"/>
              </w:rPr>
            </w:pPr>
            <w:r w:rsidRPr="00D454EF">
              <w:rPr>
                <w:rFonts w:ascii="Times New Roman" w:hAnsi="Times New Roman" w:cs="Times New Roman"/>
                <w:sz w:val="24"/>
                <w:szCs w:val="24"/>
              </w:rPr>
              <w:t>Pohdi nykyesineiden käyttötarkoituksia (ruoka ja juoma, koristautuminen, maksaminen) – miten tämä vaikuttaa tulevaisuuden löytöihin?</w:t>
            </w:r>
          </w:p>
          <w:p w14:paraId="1BAB45EF" w14:textId="430A3D83" w:rsidR="00600310" w:rsidRDefault="00600310" w:rsidP="00D454EF">
            <w:pPr>
              <w:pStyle w:val="Luettelokappal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Millainen aikakauden nimitys </w:t>
            </w:r>
            <w:r w:rsidR="008D346B">
              <w:rPr>
                <w:rFonts w:ascii="Times New Roman" w:hAnsi="Times New Roman" w:cs="Times New Roman"/>
                <w:sz w:val="24"/>
                <w:szCs w:val="24"/>
              </w:rPr>
              <w:t>nykyajasta annetaan tulevaisuudessa?</w:t>
            </w:r>
          </w:p>
          <w:p w14:paraId="3A86D2B3" w14:textId="77777777" w:rsidR="005B68E6" w:rsidRDefault="005B68E6" w:rsidP="005B68E6">
            <w:pPr>
              <w:jc w:val="both"/>
              <w:rPr>
                <w:rFonts w:ascii="Times New Roman" w:hAnsi="Times New Roman" w:cs="Times New Roman"/>
                <w:sz w:val="24"/>
                <w:szCs w:val="24"/>
              </w:rPr>
            </w:pPr>
          </w:p>
          <w:p w14:paraId="32A4C43F" w14:textId="7BB653D4" w:rsidR="00FB5D9B" w:rsidRDefault="005B68E6" w:rsidP="00E92446">
            <w:pPr>
              <w:rPr>
                <w:rFonts w:ascii="Times New Roman" w:hAnsi="Times New Roman" w:cs="Times New Roman"/>
                <w:sz w:val="24"/>
                <w:szCs w:val="24"/>
              </w:rPr>
            </w:pPr>
            <w:r>
              <w:rPr>
                <w:rFonts w:ascii="Times New Roman" w:hAnsi="Times New Roman" w:cs="Times New Roman"/>
                <w:sz w:val="24"/>
                <w:szCs w:val="24"/>
              </w:rPr>
              <w:t>Oppilaat täyttävät oppitunnin lopuksi työskentelyn arviointilomakkeesta itsearviointitaulukon 5. oppitunnin ruudut. Lomakkeen täyttäminen voidaan tarvittaessa antaa myös kotitehtäväksi.</w:t>
            </w:r>
          </w:p>
        </w:tc>
        <w:tc>
          <w:tcPr>
            <w:tcW w:w="2693" w:type="dxa"/>
            <w:gridSpan w:val="2"/>
          </w:tcPr>
          <w:p w14:paraId="287885AB" w14:textId="77777777" w:rsidR="00FB5D9B" w:rsidRDefault="00FB5D9B" w:rsidP="00D7681E">
            <w:pPr>
              <w:rPr>
                <w:rFonts w:ascii="Times New Roman" w:hAnsi="Times New Roman" w:cs="Times New Roman"/>
                <w:sz w:val="24"/>
                <w:szCs w:val="24"/>
              </w:rPr>
            </w:pPr>
          </w:p>
          <w:p w14:paraId="32ACCBC9" w14:textId="77777777" w:rsidR="001E1600" w:rsidRDefault="001E1600" w:rsidP="001E1600">
            <w:pPr>
              <w:rPr>
                <w:rFonts w:ascii="Times New Roman" w:hAnsi="Times New Roman" w:cs="Times New Roman"/>
                <w:sz w:val="24"/>
                <w:szCs w:val="24"/>
              </w:rPr>
            </w:pPr>
            <w:r w:rsidRPr="00016F1B">
              <w:rPr>
                <w:rFonts w:ascii="Times New Roman" w:hAnsi="Times New Roman" w:cs="Times New Roman"/>
                <w:sz w:val="24"/>
                <w:szCs w:val="24"/>
              </w:rPr>
              <w:t>Arviointi toteutetaan</w:t>
            </w:r>
            <w:r>
              <w:rPr>
                <w:rFonts w:ascii="Times New Roman" w:hAnsi="Times New Roman" w:cs="Times New Roman"/>
                <w:sz w:val="24"/>
                <w:szCs w:val="24"/>
              </w:rPr>
              <w:t xml:space="preserve"> monialaisen oppimiskokonaisuuden aikana pääasiassa </w:t>
            </w:r>
            <w:r w:rsidRPr="00016F1B">
              <w:rPr>
                <w:rFonts w:ascii="Times New Roman" w:hAnsi="Times New Roman" w:cs="Times New Roman"/>
                <w:sz w:val="24"/>
                <w:szCs w:val="24"/>
              </w:rPr>
              <w:t xml:space="preserve">formatiivisesti eli oppilaiden työskentelyä havainnoidaan tunnin aikana ja annetaan välitöntä palautetta, mikäli </w:t>
            </w:r>
            <w:r w:rsidRPr="00016F1B">
              <w:rPr>
                <w:rFonts w:ascii="Times New Roman" w:hAnsi="Times New Roman" w:cs="Times New Roman"/>
                <w:sz w:val="24"/>
                <w:szCs w:val="24"/>
              </w:rPr>
              <w:lastRenderedPageBreak/>
              <w:t>sille on tarvetta. Keskitytään etenkin positiiviseen ja kannustavaan palautteeseen.</w:t>
            </w:r>
            <w:r>
              <w:rPr>
                <w:rFonts w:ascii="Times New Roman" w:hAnsi="Times New Roman" w:cs="Times New Roman"/>
                <w:sz w:val="24"/>
                <w:szCs w:val="24"/>
              </w:rPr>
              <w:t xml:space="preserve"> </w:t>
            </w:r>
            <w:r w:rsidRPr="00016F1B">
              <w:rPr>
                <w:rFonts w:ascii="Times New Roman" w:hAnsi="Times New Roman" w:cs="Times New Roman"/>
                <w:sz w:val="24"/>
                <w:szCs w:val="24"/>
              </w:rPr>
              <w:t>Arvioinnissa otetaan huomioon myös se, kuinka oppilaat ottavat toisensa huomioon sekä miten he tuovat työskentelyssä käyttöön luovuutensa</w:t>
            </w:r>
            <w:r>
              <w:rPr>
                <w:rFonts w:ascii="Times New Roman" w:hAnsi="Times New Roman" w:cs="Times New Roman"/>
                <w:sz w:val="24"/>
                <w:szCs w:val="24"/>
              </w:rPr>
              <w:t>.</w:t>
            </w:r>
          </w:p>
          <w:p w14:paraId="2A12AF9E" w14:textId="77777777" w:rsidR="001E1600" w:rsidRDefault="001E1600" w:rsidP="001E1600">
            <w:pPr>
              <w:rPr>
                <w:rFonts w:ascii="Times New Roman" w:hAnsi="Times New Roman" w:cs="Times New Roman"/>
                <w:sz w:val="24"/>
                <w:szCs w:val="24"/>
              </w:rPr>
            </w:pPr>
          </w:p>
          <w:p w14:paraId="29E812D2" w14:textId="77777777" w:rsidR="001E1600" w:rsidRDefault="001E1600" w:rsidP="001E1600">
            <w:pPr>
              <w:rPr>
                <w:rFonts w:ascii="Times New Roman" w:hAnsi="Times New Roman" w:cs="Times New Roman"/>
                <w:sz w:val="24"/>
                <w:szCs w:val="24"/>
              </w:rPr>
            </w:pPr>
            <w:r>
              <w:rPr>
                <w:rFonts w:ascii="Times New Roman" w:hAnsi="Times New Roman" w:cs="Times New Roman"/>
                <w:sz w:val="24"/>
                <w:szCs w:val="24"/>
              </w:rPr>
              <w:t>Arvioinnin apuvälineenä käytetään myös työskentelyn arviointilomaketta. (Liite 1). Oppilaat pohtivat Tietämys ennen ja jälkeen -sivulla omaa tietämystään jakson ensimmäisellä ja viimeisellä oppitunnilla. Työskentelyn itsearviointitaulukkoa täytetään puolestaan viimeistä tuntia lukuun ottamatta jokaisella oppitunnilla. Siihen oppilaat kirjoittavat sanallisesti omasta työskentelystään sekä antavat jokaiselta tunnilta itselleen arvosanan asteikolla 1–3 (orastava, kehittyvä, edistynyt).</w:t>
            </w:r>
          </w:p>
          <w:p w14:paraId="76097A01" w14:textId="77777777" w:rsidR="001E1600" w:rsidRDefault="001E1600" w:rsidP="00D7681E">
            <w:pPr>
              <w:rPr>
                <w:rFonts w:ascii="Times New Roman" w:hAnsi="Times New Roman" w:cs="Times New Roman"/>
                <w:sz w:val="24"/>
                <w:szCs w:val="24"/>
              </w:rPr>
            </w:pPr>
          </w:p>
        </w:tc>
        <w:tc>
          <w:tcPr>
            <w:tcW w:w="3651" w:type="dxa"/>
            <w:gridSpan w:val="2"/>
          </w:tcPr>
          <w:p w14:paraId="03718D9D" w14:textId="77777777" w:rsidR="00FB5D9B" w:rsidRDefault="00FB5D9B" w:rsidP="00D7681E">
            <w:pPr>
              <w:rPr>
                <w:rFonts w:ascii="Times New Roman" w:hAnsi="Times New Roman" w:cs="Times New Roman"/>
                <w:sz w:val="24"/>
                <w:szCs w:val="24"/>
              </w:rPr>
            </w:pPr>
          </w:p>
          <w:p w14:paraId="6187A2B0" w14:textId="77777777" w:rsidR="0018763D" w:rsidRDefault="0018763D" w:rsidP="0018763D">
            <w:pPr>
              <w:rPr>
                <w:rFonts w:ascii="Times New Roman" w:hAnsi="Times New Roman" w:cs="Times New Roman"/>
                <w:sz w:val="24"/>
                <w:szCs w:val="24"/>
              </w:rPr>
            </w:pPr>
            <w:r>
              <w:rPr>
                <w:rFonts w:ascii="Times New Roman" w:hAnsi="Times New Roman" w:cs="Times New Roman"/>
                <w:sz w:val="24"/>
                <w:szCs w:val="24"/>
              </w:rPr>
              <w:t>PowerPoint-esitys valmiina</w:t>
            </w:r>
          </w:p>
          <w:p w14:paraId="337E0721" w14:textId="77777777" w:rsidR="00D12F0C" w:rsidRDefault="00D12F0C" w:rsidP="0018763D">
            <w:pPr>
              <w:rPr>
                <w:rFonts w:ascii="Times New Roman" w:hAnsi="Times New Roman" w:cs="Times New Roman"/>
                <w:sz w:val="24"/>
                <w:szCs w:val="24"/>
              </w:rPr>
            </w:pPr>
          </w:p>
          <w:p w14:paraId="463A3C51" w14:textId="66098474" w:rsidR="00D12F0C" w:rsidRDefault="00D12F0C" w:rsidP="0018763D">
            <w:pPr>
              <w:rPr>
                <w:rFonts w:ascii="Times New Roman" w:hAnsi="Times New Roman" w:cs="Times New Roman"/>
                <w:sz w:val="24"/>
                <w:szCs w:val="24"/>
              </w:rPr>
            </w:pPr>
            <w:r>
              <w:rPr>
                <w:rFonts w:ascii="Times New Roman" w:hAnsi="Times New Roman" w:cs="Times New Roman"/>
                <w:sz w:val="24"/>
                <w:szCs w:val="24"/>
              </w:rPr>
              <w:t>Mahd. tulostetut esinekuvat valmiina</w:t>
            </w:r>
          </w:p>
          <w:p w14:paraId="5691EC7F" w14:textId="77777777" w:rsidR="00C324BE" w:rsidRDefault="00C324BE" w:rsidP="00D7681E">
            <w:pPr>
              <w:rPr>
                <w:rFonts w:ascii="Times New Roman" w:hAnsi="Times New Roman" w:cs="Times New Roman"/>
                <w:sz w:val="24"/>
                <w:szCs w:val="24"/>
              </w:rPr>
            </w:pPr>
          </w:p>
          <w:p w14:paraId="13357257" w14:textId="77777777" w:rsidR="0018763D" w:rsidRDefault="00D12F0C" w:rsidP="00D7681E">
            <w:pPr>
              <w:rPr>
                <w:rFonts w:ascii="Times New Roman" w:hAnsi="Times New Roman" w:cs="Times New Roman"/>
                <w:sz w:val="24"/>
                <w:szCs w:val="24"/>
              </w:rPr>
            </w:pPr>
            <w:r>
              <w:rPr>
                <w:rFonts w:ascii="Times New Roman" w:hAnsi="Times New Roman" w:cs="Times New Roman"/>
                <w:sz w:val="24"/>
                <w:szCs w:val="24"/>
              </w:rPr>
              <w:t xml:space="preserve">Mahd. </w:t>
            </w:r>
            <w:proofErr w:type="spellStart"/>
            <w:r w:rsidRPr="002143BF">
              <w:rPr>
                <w:rFonts w:ascii="Times New Roman" w:hAnsi="Times New Roman" w:cs="Times New Roman"/>
                <w:sz w:val="24"/>
                <w:szCs w:val="24"/>
              </w:rPr>
              <w:t>Padlet</w:t>
            </w:r>
            <w:proofErr w:type="spellEnd"/>
            <w:r w:rsidRPr="002143BF">
              <w:rPr>
                <w:rFonts w:ascii="Times New Roman" w:hAnsi="Times New Roman" w:cs="Times New Roman"/>
                <w:sz w:val="24"/>
                <w:szCs w:val="24"/>
              </w:rPr>
              <w:t xml:space="preserve">- tai Google </w:t>
            </w:r>
            <w:proofErr w:type="spellStart"/>
            <w:r w:rsidRPr="002143BF">
              <w:rPr>
                <w:rFonts w:ascii="Times New Roman" w:hAnsi="Times New Roman" w:cs="Times New Roman"/>
                <w:sz w:val="24"/>
                <w:szCs w:val="24"/>
              </w:rPr>
              <w:t>Jamboard</w:t>
            </w:r>
            <w:proofErr w:type="spellEnd"/>
            <w:r w:rsidRPr="002143BF">
              <w:rPr>
                <w:rFonts w:ascii="Times New Roman" w:hAnsi="Times New Roman" w:cs="Times New Roman"/>
                <w:sz w:val="24"/>
                <w:szCs w:val="24"/>
              </w:rPr>
              <w:t xml:space="preserve"> -alustan av</w:t>
            </w:r>
            <w:r>
              <w:rPr>
                <w:rFonts w:ascii="Times New Roman" w:hAnsi="Times New Roman" w:cs="Times New Roman"/>
                <w:sz w:val="24"/>
                <w:szCs w:val="24"/>
              </w:rPr>
              <w:t>aaminen</w:t>
            </w:r>
          </w:p>
          <w:p w14:paraId="5E27DBD5" w14:textId="77777777" w:rsidR="00D12F0C" w:rsidRDefault="00D12F0C" w:rsidP="00D7681E">
            <w:pPr>
              <w:rPr>
                <w:rFonts w:ascii="Times New Roman" w:hAnsi="Times New Roman" w:cs="Times New Roman"/>
                <w:sz w:val="24"/>
                <w:szCs w:val="24"/>
              </w:rPr>
            </w:pPr>
          </w:p>
          <w:p w14:paraId="621D1126" w14:textId="77777777" w:rsidR="00D12F0C" w:rsidRDefault="00D12F0C" w:rsidP="00D7681E">
            <w:pPr>
              <w:rPr>
                <w:rFonts w:ascii="Times New Roman" w:hAnsi="Times New Roman" w:cs="Times New Roman"/>
                <w:sz w:val="24"/>
                <w:szCs w:val="24"/>
              </w:rPr>
            </w:pPr>
          </w:p>
          <w:p w14:paraId="5F22A0C4" w14:textId="77777777" w:rsidR="00D12F0C" w:rsidRDefault="00D12F0C" w:rsidP="00D7681E">
            <w:pPr>
              <w:rPr>
                <w:rFonts w:ascii="Times New Roman" w:hAnsi="Times New Roman" w:cs="Times New Roman"/>
                <w:sz w:val="24"/>
                <w:szCs w:val="24"/>
              </w:rPr>
            </w:pPr>
          </w:p>
          <w:p w14:paraId="63C2A348" w14:textId="77777777" w:rsidR="00D12F0C" w:rsidRDefault="00D12F0C" w:rsidP="00D7681E">
            <w:pPr>
              <w:rPr>
                <w:rFonts w:ascii="Times New Roman" w:hAnsi="Times New Roman" w:cs="Times New Roman"/>
                <w:sz w:val="24"/>
                <w:szCs w:val="24"/>
              </w:rPr>
            </w:pPr>
          </w:p>
          <w:p w14:paraId="1BAAD1B4" w14:textId="77777777" w:rsidR="00D12F0C" w:rsidRDefault="00D12F0C" w:rsidP="00D7681E">
            <w:pPr>
              <w:rPr>
                <w:rFonts w:ascii="Times New Roman" w:hAnsi="Times New Roman" w:cs="Times New Roman"/>
                <w:sz w:val="24"/>
                <w:szCs w:val="24"/>
              </w:rPr>
            </w:pPr>
          </w:p>
          <w:p w14:paraId="22061A40" w14:textId="77777777" w:rsidR="00D12F0C" w:rsidRDefault="00D12F0C" w:rsidP="00D7681E">
            <w:pPr>
              <w:rPr>
                <w:rFonts w:ascii="Times New Roman" w:hAnsi="Times New Roman" w:cs="Times New Roman"/>
                <w:sz w:val="24"/>
                <w:szCs w:val="24"/>
              </w:rPr>
            </w:pPr>
          </w:p>
          <w:p w14:paraId="63E01EB4" w14:textId="77777777" w:rsidR="00D12F0C" w:rsidRDefault="00D12F0C" w:rsidP="00D7681E">
            <w:pPr>
              <w:rPr>
                <w:rFonts w:ascii="Times New Roman" w:hAnsi="Times New Roman" w:cs="Times New Roman"/>
                <w:sz w:val="24"/>
                <w:szCs w:val="24"/>
              </w:rPr>
            </w:pPr>
          </w:p>
          <w:p w14:paraId="2697EB9D" w14:textId="77777777" w:rsidR="00D12F0C" w:rsidRDefault="00D12F0C" w:rsidP="00D7681E">
            <w:pPr>
              <w:rPr>
                <w:rFonts w:ascii="Times New Roman" w:hAnsi="Times New Roman" w:cs="Times New Roman"/>
                <w:sz w:val="24"/>
                <w:szCs w:val="24"/>
              </w:rPr>
            </w:pPr>
          </w:p>
          <w:p w14:paraId="2646BEC0" w14:textId="77777777" w:rsidR="00D12F0C" w:rsidRDefault="00D12F0C" w:rsidP="00D7681E">
            <w:pPr>
              <w:rPr>
                <w:rFonts w:ascii="Times New Roman" w:hAnsi="Times New Roman" w:cs="Times New Roman"/>
                <w:sz w:val="24"/>
                <w:szCs w:val="24"/>
              </w:rPr>
            </w:pPr>
          </w:p>
          <w:p w14:paraId="2DD62440" w14:textId="77777777" w:rsidR="00D12F0C" w:rsidRDefault="00D12F0C" w:rsidP="00D7681E">
            <w:pPr>
              <w:rPr>
                <w:rFonts w:ascii="Times New Roman" w:hAnsi="Times New Roman" w:cs="Times New Roman"/>
                <w:sz w:val="24"/>
                <w:szCs w:val="24"/>
              </w:rPr>
            </w:pPr>
          </w:p>
          <w:p w14:paraId="33E84341" w14:textId="77777777" w:rsidR="00D12F0C" w:rsidRDefault="00D12F0C" w:rsidP="00D7681E">
            <w:pPr>
              <w:rPr>
                <w:rFonts w:ascii="Times New Roman" w:hAnsi="Times New Roman" w:cs="Times New Roman"/>
                <w:sz w:val="24"/>
                <w:szCs w:val="24"/>
              </w:rPr>
            </w:pPr>
          </w:p>
          <w:p w14:paraId="026302E8" w14:textId="77777777" w:rsidR="00D12F0C" w:rsidRDefault="00D12F0C" w:rsidP="00D7681E">
            <w:pPr>
              <w:rPr>
                <w:rFonts w:ascii="Times New Roman" w:hAnsi="Times New Roman" w:cs="Times New Roman"/>
                <w:sz w:val="24"/>
                <w:szCs w:val="24"/>
              </w:rPr>
            </w:pPr>
          </w:p>
          <w:p w14:paraId="7C4BBC87" w14:textId="77777777" w:rsidR="00D12F0C" w:rsidRDefault="00D12F0C" w:rsidP="00D7681E">
            <w:pPr>
              <w:rPr>
                <w:rFonts w:ascii="Times New Roman" w:hAnsi="Times New Roman" w:cs="Times New Roman"/>
                <w:sz w:val="24"/>
                <w:szCs w:val="24"/>
              </w:rPr>
            </w:pPr>
          </w:p>
          <w:p w14:paraId="2A69AAD8" w14:textId="77777777" w:rsidR="00D12F0C" w:rsidRDefault="00D12F0C" w:rsidP="00D7681E">
            <w:pPr>
              <w:rPr>
                <w:rFonts w:ascii="Times New Roman" w:hAnsi="Times New Roman" w:cs="Times New Roman"/>
                <w:sz w:val="24"/>
                <w:szCs w:val="24"/>
              </w:rPr>
            </w:pPr>
          </w:p>
          <w:p w14:paraId="54C4B797" w14:textId="77777777" w:rsidR="00D12F0C" w:rsidRDefault="00D12F0C" w:rsidP="00D7681E">
            <w:pPr>
              <w:rPr>
                <w:rFonts w:ascii="Times New Roman" w:hAnsi="Times New Roman" w:cs="Times New Roman"/>
                <w:sz w:val="24"/>
                <w:szCs w:val="24"/>
              </w:rPr>
            </w:pPr>
          </w:p>
          <w:p w14:paraId="0E35698C" w14:textId="77777777" w:rsidR="00D12F0C" w:rsidRDefault="00D12F0C" w:rsidP="00D7681E">
            <w:pPr>
              <w:rPr>
                <w:rFonts w:ascii="Times New Roman" w:hAnsi="Times New Roman" w:cs="Times New Roman"/>
                <w:sz w:val="24"/>
                <w:szCs w:val="24"/>
              </w:rPr>
            </w:pPr>
          </w:p>
          <w:p w14:paraId="45DB645A" w14:textId="77777777" w:rsidR="002E47F8" w:rsidRDefault="002E47F8" w:rsidP="00D7681E">
            <w:pPr>
              <w:rPr>
                <w:rFonts w:ascii="Times New Roman" w:hAnsi="Times New Roman" w:cs="Times New Roman"/>
                <w:sz w:val="24"/>
                <w:szCs w:val="24"/>
              </w:rPr>
            </w:pPr>
          </w:p>
          <w:p w14:paraId="47DFFA39" w14:textId="77777777" w:rsidR="002E47F8" w:rsidRDefault="002E47F8" w:rsidP="00D7681E">
            <w:pPr>
              <w:rPr>
                <w:rFonts w:ascii="Times New Roman" w:hAnsi="Times New Roman" w:cs="Times New Roman"/>
                <w:sz w:val="24"/>
                <w:szCs w:val="24"/>
              </w:rPr>
            </w:pPr>
          </w:p>
          <w:p w14:paraId="6C9D0804" w14:textId="77777777" w:rsidR="002E47F8" w:rsidRDefault="002E47F8" w:rsidP="00D7681E">
            <w:pPr>
              <w:rPr>
                <w:rFonts w:ascii="Times New Roman" w:hAnsi="Times New Roman" w:cs="Times New Roman"/>
                <w:sz w:val="24"/>
                <w:szCs w:val="24"/>
              </w:rPr>
            </w:pPr>
          </w:p>
          <w:p w14:paraId="65094A27" w14:textId="491D3347" w:rsidR="00D12F0C" w:rsidRDefault="003D1DEA" w:rsidP="00D7681E">
            <w:pPr>
              <w:rPr>
                <w:rFonts w:ascii="Times New Roman" w:hAnsi="Times New Roman" w:cs="Times New Roman"/>
                <w:sz w:val="24"/>
                <w:szCs w:val="24"/>
              </w:rPr>
            </w:pPr>
            <w:r>
              <w:rPr>
                <w:rFonts w:ascii="Times New Roman" w:hAnsi="Times New Roman" w:cs="Times New Roman"/>
                <w:sz w:val="24"/>
                <w:szCs w:val="24"/>
              </w:rPr>
              <w:t>H</w:t>
            </w:r>
            <w:r w:rsidR="00D12F0C">
              <w:rPr>
                <w:rFonts w:ascii="Times New Roman" w:hAnsi="Times New Roman" w:cs="Times New Roman"/>
                <w:sz w:val="24"/>
                <w:szCs w:val="24"/>
              </w:rPr>
              <w:t>istorian aikakaudet sijoitettu ympäri luokkaa</w:t>
            </w:r>
            <w:r w:rsidR="00395C05">
              <w:rPr>
                <w:rFonts w:ascii="Times New Roman" w:hAnsi="Times New Roman" w:cs="Times New Roman"/>
                <w:sz w:val="24"/>
                <w:szCs w:val="24"/>
              </w:rPr>
              <w:t xml:space="preserve"> (esim. eri seinille)</w:t>
            </w:r>
            <w:r w:rsidR="003A472B">
              <w:rPr>
                <w:rFonts w:ascii="Times New Roman" w:hAnsi="Times New Roman" w:cs="Times New Roman"/>
                <w:sz w:val="24"/>
                <w:szCs w:val="24"/>
              </w:rPr>
              <w:t>:</w:t>
            </w:r>
          </w:p>
          <w:p w14:paraId="20E05679" w14:textId="59967FF5" w:rsidR="003A472B" w:rsidRPr="002A6BBC" w:rsidRDefault="003A472B" w:rsidP="003A472B">
            <w:pPr>
              <w:pStyle w:val="Luettelokappale"/>
              <w:numPr>
                <w:ilvl w:val="0"/>
                <w:numId w:val="6"/>
              </w:numPr>
              <w:rPr>
                <w:rFonts w:ascii="Times New Roman" w:hAnsi="Times New Roman" w:cs="Times New Roman"/>
                <w:color w:val="4472C4" w:themeColor="accent1"/>
                <w:sz w:val="24"/>
                <w:szCs w:val="24"/>
              </w:rPr>
            </w:pPr>
            <w:r w:rsidRPr="002A6BBC">
              <w:rPr>
                <w:rFonts w:ascii="Times New Roman" w:hAnsi="Times New Roman" w:cs="Times New Roman"/>
                <w:color w:val="4472C4" w:themeColor="accent1"/>
                <w:sz w:val="24"/>
                <w:szCs w:val="24"/>
              </w:rPr>
              <w:t>Kivikausi</w:t>
            </w:r>
          </w:p>
          <w:p w14:paraId="0FD964D6" w14:textId="2EDCF677" w:rsidR="003A472B" w:rsidRPr="002A6BBC" w:rsidRDefault="003A472B" w:rsidP="003A472B">
            <w:pPr>
              <w:pStyle w:val="Luettelokappale"/>
              <w:numPr>
                <w:ilvl w:val="0"/>
                <w:numId w:val="6"/>
              </w:numPr>
              <w:rPr>
                <w:rFonts w:ascii="Times New Roman" w:hAnsi="Times New Roman" w:cs="Times New Roman"/>
                <w:color w:val="ED7D31" w:themeColor="accent2"/>
                <w:sz w:val="24"/>
                <w:szCs w:val="24"/>
              </w:rPr>
            </w:pPr>
            <w:r w:rsidRPr="002A6BBC">
              <w:rPr>
                <w:rFonts w:ascii="Times New Roman" w:hAnsi="Times New Roman" w:cs="Times New Roman"/>
                <w:color w:val="ED7D31" w:themeColor="accent2"/>
                <w:sz w:val="24"/>
                <w:szCs w:val="24"/>
              </w:rPr>
              <w:t>Rautakausi</w:t>
            </w:r>
          </w:p>
          <w:p w14:paraId="76732970" w14:textId="3465F8F9" w:rsidR="003A472B" w:rsidRPr="002A6BBC" w:rsidRDefault="003A472B" w:rsidP="003A472B">
            <w:pPr>
              <w:pStyle w:val="Luettelokappale"/>
              <w:numPr>
                <w:ilvl w:val="0"/>
                <w:numId w:val="6"/>
              </w:numPr>
              <w:rPr>
                <w:rFonts w:ascii="Times New Roman" w:hAnsi="Times New Roman" w:cs="Times New Roman"/>
                <w:color w:val="C00000"/>
                <w:sz w:val="24"/>
                <w:szCs w:val="24"/>
              </w:rPr>
            </w:pPr>
            <w:r w:rsidRPr="002A6BBC">
              <w:rPr>
                <w:rFonts w:ascii="Times New Roman" w:hAnsi="Times New Roman" w:cs="Times New Roman"/>
                <w:color w:val="C00000"/>
                <w:sz w:val="24"/>
                <w:szCs w:val="24"/>
              </w:rPr>
              <w:t>1600–1800-luvut</w:t>
            </w:r>
          </w:p>
          <w:p w14:paraId="0D4AEEFF" w14:textId="77777777" w:rsidR="003A472B" w:rsidRDefault="003A472B" w:rsidP="003A472B">
            <w:pPr>
              <w:rPr>
                <w:rFonts w:ascii="Times New Roman" w:hAnsi="Times New Roman" w:cs="Times New Roman"/>
                <w:sz w:val="24"/>
                <w:szCs w:val="24"/>
              </w:rPr>
            </w:pPr>
          </w:p>
          <w:p w14:paraId="1697AF80" w14:textId="6A1A2DD2" w:rsidR="003A472B" w:rsidRDefault="003A472B" w:rsidP="003A472B">
            <w:pPr>
              <w:rPr>
                <w:rFonts w:ascii="Times New Roman" w:hAnsi="Times New Roman" w:cs="Times New Roman"/>
                <w:sz w:val="24"/>
                <w:szCs w:val="24"/>
              </w:rPr>
            </w:pPr>
            <w:r>
              <w:rPr>
                <w:rFonts w:ascii="Times New Roman" w:hAnsi="Times New Roman" w:cs="Times New Roman"/>
                <w:sz w:val="24"/>
                <w:szCs w:val="24"/>
              </w:rPr>
              <w:t>Esineet järjestyksessä</w:t>
            </w:r>
            <w:r w:rsidR="00514A7B">
              <w:rPr>
                <w:rFonts w:ascii="Times New Roman" w:hAnsi="Times New Roman" w:cs="Times New Roman"/>
                <w:sz w:val="24"/>
                <w:szCs w:val="24"/>
              </w:rPr>
              <w:t xml:space="preserve"> + </w:t>
            </w:r>
            <w:r w:rsidR="00F30C7F">
              <w:rPr>
                <w:rFonts w:ascii="Times New Roman" w:hAnsi="Times New Roman" w:cs="Times New Roman"/>
                <w:sz w:val="24"/>
                <w:szCs w:val="24"/>
              </w:rPr>
              <w:t>lisätieto</w:t>
            </w:r>
            <w:r w:rsidR="002A6BBC">
              <w:rPr>
                <w:rFonts w:ascii="Times New Roman" w:hAnsi="Times New Roman" w:cs="Times New Roman"/>
                <w:sz w:val="24"/>
                <w:szCs w:val="24"/>
              </w:rPr>
              <w:t>a</w:t>
            </w:r>
            <w:r>
              <w:rPr>
                <w:rFonts w:ascii="Times New Roman" w:hAnsi="Times New Roman" w:cs="Times New Roman"/>
                <w:sz w:val="24"/>
                <w:szCs w:val="24"/>
              </w:rPr>
              <w:t>:</w:t>
            </w:r>
          </w:p>
          <w:p w14:paraId="5E5A5220" w14:textId="254565AC" w:rsidR="00983093" w:rsidRPr="002E47F8" w:rsidRDefault="00983093" w:rsidP="00983093">
            <w:pPr>
              <w:pStyle w:val="Luettelokappale"/>
              <w:numPr>
                <w:ilvl w:val="0"/>
                <w:numId w:val="7"/>
              </w:numPr>
              <w:rPr>
                <w:rFonts w:ascii="Times New Roman" w:hAnsi="Times New Roman" w:cs="Times New Roman"/>
              </w:rPr>
            </w:pPr>
            <w:r w:rsidRPr="002A6BBC">
              <w:rPr>
                <w:rFonts w:ascii="Times New Roman" w:hAnsi="Times New Roman" w:cs="Times New Roman"/>
                <w:b/>
                <w:bCs/>
                <w:color w:val="C00000"/>
              </w:rPr>
              <w:t>Vyöllispyörä (1750–1850)</w:t>
            </w:r>
            <w:r w:rsidR="00794EA8" w:rsidRPr="002A6BBC">
              <w:rPr>
                <w:rFonts w:ascii="Times New Roman" w:hAnsi="Times New Roman" w:cs="Times New Roman"/>
                <w:b/>
                <w:bCs/>
                <w:color w:val="C00000"/>
              </w:rPr>
              <w:t>:</w:t>
            </w:r>
            <w:r w:rsidR="00794EA8" w:rsidRPr="002A6BBC">
              <w:rPr>
                <w:rFonts w:ascii="Times New Roman" w:hAnsi="Times New Roman" w:cs="Times New Roman"/>
                <w:color w:val="C00000"/>
              </w:rPr>
              <w:t xml:space="preserve"> </w:t>
            </w:r>
            <w:r w:rsidR="00794EA8" w:rsidRPr="002E47F8">
              <w:rPr>
                <w:rFonts w:ascii="Times New Roman" w:hAnsi="Times New Roman" w:cs="Times New Roman"/>
              </w:rPr>
              <w:t>kiinnitetty</w:t>
            </w:r>
            <w:r w:rsidR="00012D94" w:rsidRPr="002E47F8">
              <w:rPr>
                <w:rFonts w:ascii="Times New Roman" w:hAnsi="Times New Roman" w:cs="Times New Roman"/>
              </w:rPr>
              <w:t xml:space="preserve"> koukulla vyöhön, </w:t>
            </w:r>
            <w:r w:rsidR="00FE3493" w:rsidRPr="002E47F8">
              <w:rPr>
                <w:rFonts w:ascii="Times New Roman" w:hAnsi="Times New Roman" w:cs="Times New Roman"/>
              </w:rPr>
              <w:t xml:space="preserve">aukoista roikkunut nahka- tms. -hihnalla </w:t>
            </w:r>
            <w:r w:rsidR="00E542F1" w:rsidRPr="002E47F8">
              <w:rPr>
                <w:rFonts w:ascii="Times New Roman" w:hAnsi="Times New Roman" w:cs="Times New Roman"/>
              </w:rPr>
              <w:t>tarvekaluja.</w:t>
            </w:r>
          </w:p>
          <w:p w14:paraId="097C620A" w14:textId="66A55BDB" w:rsidR="00E542F1" w:rsidRPr="002A6BBC" w:rsidRDefault="00687084" w:rsidP="00983093">
            <w:pPr>
              <w:pStyle w:val="Luettelokappale"/>
              <w:numPr>
                <w:ilvl w:val="0"/>
                <w:numId w:val="7"/>
              </w:numPr>
              <w:rPr>
                <w:rFonts w:ascii="Times New Roman" w:hAnsi="Times New Roman" w:cs="Times New Roman"/>
                <w:color w:val="C00000"/>
              </w:rPr>
            </w:pPr>
            <w:r w:rsidRPr="002A6BBC">
              <w:rPr>
                <w:rFonts w:ascii="Times New Roman" w:hAnsi="Times New Roman" w:cs="Times New Roman"/>
                <w:b/>
                <w:bCs/>
                <w:color w:val="C00000"/>
              </w:rPr>
              <w:t>5 kopeekan kolikko</w:t>
            </w:r>
            <w:r w:rsidRPr="002A6BBC">
              <w:rPr>
                <w:rFonts w:ascii="Times New Roman" w:hAnsi="Times New Roman" w:cs="Times New Roman"/>
                <w:color w:val="C00000"/>
              </w:rPr>
              <w:t xml:space="preserve"> </w:t>
            </w:r>
            <w:r w:rsidRPr="002A6BBC">
              <w:rPr>
                <w:rFonts w:ascii="Times New Roman" w:hAnsi="Times New Roman" w:cs="Times New Roman"/>
                <w:b/>
                <w:bCs/>
                <w:color w:val="C00000"/>
              </w:rPr>
              <w:t>(1791)</w:t>
            </w:r>
          </w:p>
          <w:p w14:paraId="544C3EE3" w14:textId="52AA545D" w:rsidR="00687084" w:rsidRPr="002A6BBC" w:rsidRDefault="00687084" w:rsidP="00983093">
            <w:pPr>
              <w:pStyle w:val="Luettelokappale"/>
              <w:numPr>
                <w:ilvl w:val="0"/>
                <w:numId w:val="7"/>
              </w:numPr>
              <w:rPr>
                <w:rFonts w:ascii="Times New Roman" w:hAnsi="Times New Roman" w:cs="Times New Roman"/>
                <w:color w:val="4472C4" w:themeColor="accent1"/>
              </w:rPr>
            </w:pPr>
            <w:r w:rsidRPr="002A6BBC">
              <w:rPr>
                <w:rFonts w:ascii="Times New Roman" w:hAnsi="Times New Roman" w:cs="Times New Roman"/>
                <w:b/>
                <w:bCs/>
                <w:color w:val="4472C4" w:themeColor="accent1"/>
              </w:rPr>
              <w:t>Kirveenkärki (</w:t>
            </w:r>
            <w:r w:rsidR="00D63C1F" w:rsidRPr="002A6BBC">
              <w:rPr>
                <w:rFonts w:ascii="Times New Roman" w:hAnsi="Times New Roman" w:cs="Times New Roman"/>
                <w:b/>
                <w:bCs/>
                <w:color w:val="4472C4" w:themeColor="accent1"/>
              </w:rPr>
              <w:t>mesoliittinen</w:t>
            </w:r>
            <w:r w:rsidR="00EE74A9" w:rsidRPr="002A6BBC">
              <w:rPr>
                <w:rFonts w:ascii="Times New Roman" w:hAnsi="Times New Roman" w:cs="Times New Roman"/>
                <w:b/>
                <w:bCs/>
                <w:color w:val="4472C4" w:themeColor="accent1"/>
              </w:rPr>
              <w:t xml:space="preserve"> eli keskimmäinen </w:t>
            </w:r>
            <w:r w:rsidRPr="002A6BBC">
              <w:rPr>
                <w:rFonts w:ascii="Times New Roman" w:hAnsi="Times New Roman" w:cs="Times New Roman"/>
                <w:b/>
                <w:bCs/>
                <w:color w:val="4472C4" w:themeColor="accent1"/>
              </w:rPr>
              <w:t>kivikaus</w:t>
            </w:r>
            <w:r w:rsidR="000E3BEA" w:rsidRPr="002A6BBC">
              <w:rPr>
                <w:rFonts w:ascii="Times New Roman" w:hAnsi="Times New Roman" w:cs="Times New Roman"/>
                <w:b/>
                <w:bCs/>
                <w:color w:val="4472C4" w:themeColor="accent1"/>
              </w:rPr>
              <w:t>i, 9600–5000 e</w:t>
            </w:r>
            <w:r w:rsidR="007A68B5" w:rsidRPr="002A6BBC">
              <w:rPr>
                <w:rFonts w:ascii="Times New Roman" w:hAnsi="Times New Roman" w:cs="Times New Roman"/>
                <w:b/>
                <w:bCs/>
                <w:color w:val="4472C4" w:themeColor="accent1"/>
              </w:rPr>
              <w:t>aa</w:t>
            </w:r>
            <w:r w:rsidR="000E3BEA" w:rsidRPr="002A6BBC">
              <w:rPr>
                <w:rFonts w:ascii="Times New Roman" w:hAnsi="Times New Roman" w:cs="Times New Roman"/>
                <w:b/>
                <w:bCs/>
                <w:color w:val="4472C4" w:themeColor="accent1"/>
              </w:rPr>
              <w:t>.</w:t>
            </w:r>
            <w:r w:rsidRPr="002A6BBC">
              <w:rPr>
                <w:rFonts w:ascii="Times New Roman" w:hAnsi="Times New Roman" w:cs="Times New Roman"/>
                <w:b/>
                <w:bCs/>
                <w:color w:val="4472C4" w:themeColor="accent1"/>
              </w:rPr>
              <w:t>)</w:t>
            </w:r>
          </w:p>
          <w:p w14:paraId="1DAE1198" w14:textId="45D820A2" w:rsidR="001941CA" w:rsidRPr="002E47F8" w:rsidRDefault="001941CA" w:rsidP="00983093">
            <w:pPr>
              <w:pStyle w:val="Luettelokappale"/>
              <w:numPr>
                <w:ilvl w:val="0"/>
                <w:numId w:val="7"/>
              </w:numPr>
              <w:rPr>
                <w:rFonts w:ascii="Times New Roman" w:hAnsi="Times New Roman" w:cs="Times New Roman"/>
              </w:rPr>
            </w:pPr>
            <w:r w:rsidRPr="002A6BBC">
              <w:rPr>
                <w:rFonts w:ascii="Times New Roman" w:hAnsi="Times New Roman" w:cs="Times New Roman"/>
                <w:b/>
                <w:bCs/>
                <w:color w:val="C00000"/>
              </w:rPr>
              <w:t>Plootu: Rääkkylän kätkölöytö (1734–35):</w:t>
            </w:r>
            <w:r w:rsidR="00181E06" w:rsidRPr="002A6BBC">
              <w:rPr>
                <w:rFonts w:ascii="Times New Roman" w:hAnsi="Times New Roman" w:cs="Times New Roman"/>
                <w:color w:val="C00000"/>
              </w:rPr>
              <w:t xml:space="preserve"> </w:t>
            </w:r>
            <w:r w:rsidR="00181E06" w:rsidRPr="002E47F8">
              <w:rPr>
                <w:rFonts w:ascii="Times New Roman" w:hAnsi="Times New Roman" w:cs="Times New Roman"/>
              </w:rPr>
              <w:lastRenderedPageBreak/>
              <w:t xml:space="preserve">suurikokoinen </w:t>
            </w:r>
            <w:r w:rsidR="001B527B" w:rsidRPr="002E47F8">
              <w:rPr>
                <w:rFonts w:ascii="Times New Roman" w:hAnsi="Times New Roman" w:cs="Times New Roman"/>
              </w:rPr>
              <w:t>metalliraha</w:t>
            </w:r>
            <w:r w:rsidR="00E31E45" w:rsidRPr="002E47F8">
              <w:rPr>
                <w:rFonts w:ascii="Times New Roman" w:hAnsi="Times New Roman" w:cs="Times New Roman"/>
              </w:rPr>
              <w:t>,</w:t>
            </w:r>
            <w:r w:rsidR="00A0215B" w:rsidRPr="002E47F8">
              <w:rPr>
                <w:rFonts w:ascii="Times New Roman" w:hAnsi="Times New Roman" w:cs="Times New Roman"/>
              </w:rPr>
              <w:t xml:space="preserve"> plootut yleensä ainakin 15 cm x 15 cm</w:t>
            </w:r>
          </w:p>
          <w:p w14:paraId="35A77F72" w14:textId="62D62037" w:rsidR="001B527B" w:rsidRPr="002A6BBC" w:rsidRDefault="00B73ED2" w:rsidP="00983093">
            <w:pPr>
              <w:pStyle w:val="Luettelokappale"/>
              <w:numPr>
                <w:ilvl w:val="0"/>
                <w:numId w:val="7"/>
              </w:numPr>
              <w:rPr>
                <w:rFonts w:ascii="Times New Roman" w:hAnsi="Times New Roman" w:cs="Times New Roman"/>
                <w:b/>
                <w:bCs/>
                <w:color w:val="4472C4" w:themeColor="accent1"/>
              </w:rPr>
            </w:pPr>
            <w:r w:rsidRPr="002A6BBC">
              <w:rPr>
                <w:rFonts w:ascii="Times New Roman" w:hAnsi="Times New Roman" w:cs="Times New Roman"/>
                <w:b/>
                <w:bCs/>
                <w:color w:val="4472C4" w:themeColor="accent1"/>
              </w:rPr>
              <w:t xml:space="preserve">Ruukunpala hiekassa </w:t>
            </w:r>
            <w:r w:rsidR="002F0244" w:rsidRPr="002A6BBC">
              <w:rPr>
                <w:rFonts w:ascii="Times New Roman" w:hAnsi="Times New Roman" w:cs="Times New Roman"/>
                <w:b/>
                <w:bCs/>
                <w:color w:val="4472C4" w:themeColor="accent1"/>
              </w:rPr>
              <w:t>(neoliittinen</w:t>
            </w:r>
            <w:r w:rsidR="002E47F8" w:rsidRPr="002A6BBC">
              <w:rPr>
                <w:rFonts w:ascii="Times New Roman" w:hAnsi="Times New Roman" w:cs="Times New Roman"/>
                <w:b/>
                <w:bCs/>
                <w:color w:val="4472C4" w:themeColor="accent1"/>
              </w:rPr>
              <w:t xml:space="preserve"> eli nuorempi</w:t>
            </w:r>
            <w:r w:rsidR="002F0244" w:rsidRPr="002A6BBC">
              <w:rPr>
                <w:rFonts w:ascii="Times New Roman" w:hAnsi="Times New Roman" w:cs="Times New Roman"/>
                <w:b/>
                <w:bCs/>
                <w:color w:val="4472C4" w:themeColor="accent1"/>
              </w:rPr>
              <w:t xml:space="preserve"> kivikausi</w:t>
            </w:r>
            <w:r w:rsidR="00032923" w:rsidRPr="002A6BBC">
              <w:rPr>
                <w:rFonts w:ascii="Times New Roman" w:hAnsi="Times New Roman" w:cs="Times New Roman"/>
                <w:b/>
                <w:bCs/>
                <w:color w:val="4472C4" w:themeColor="accent1"/>
              </w:rPr>
              <w:t>, 6000</w:t>
            </w:r>
            <w:r w:rsidR="005A5C2C" w:rsidRPr="002A6BBC">
              <w:rPr>
                <w:rFonts w:ascii="Times New Roman" w:hAnsi="Times New Roman" w:cs="Times New Roman"/>
                <w:b/>
                <w:bCs/>
                <w:color w:val="4472C4" w:themeColor="accent1"/>
              </w:rPr>
              <w:t>–3500 e</w:t>
            </w:r>
            <w:r w:rsidR="007A68B5" w:rsidRPr="002A6BBC">
              <w:rPr>
                <w:rFonts w:ascii="Times New Roman" w:hAnsi="Times New Roman" w:cs="Times New Roman"/>
                <w:b/>
                <w:bCs/>
                <w:color w:val="4472C4" w:themeColor="accent1"/>
              </w:rPr>
              <w:t>aa</w:t>
            </w:r>
            <w:r w:rsidR="005A5C2C" w:rsidRPr="002A6BBC">
              <w:rPr>
                <w:rFonts w:ascii="Times New Roman" w:hAnsi="Times New Roman" w:cs="Times New Roman"/>
                <w:b/>
                <w:bCs/>
                <w:color w:val="4472C4" w:themeColor="accent1"/>
              </w:rPr>
              <w:t xml:space="preserve">.) </w:t>
            </w:r>
          </w:p>
          <w:p w14:paraId="3A8CFC4C" w14:textId="16AAAD4E" w:rsidR="00B73ED2" w:rsidRPr="002E47F8" w:rsidRDefault="00677AFC" w:rsidP="00983093">
            <w:pPr>
              <w:pStyle w:val="Luettelokappale"/>
              <w:numPr>
                <w:ilvl w:val="0"/>
                <w:numId w:val="7"/>
              </w:numPr>
              <w:rPr>
                <w:rFonts w:ascii="Times New Roman" w:hAnsi="Times New Roman" w:cs="Times New Roman"/>
              </w:rPr>
            </w:pPr>
            <w:r w:rsidRPr="002A6BBC">
              <w:rPr>
                <w:rFonts w:ascii="Times New Roman" w:hAnsi="Times New Roman" w:cs="Times New Roman"/>
                <w:b/>
                <w:bCs/>
                <w:color w:val="C00000"/>
              </w:rPr>
              <w:t>Sormus, messinkiä (1800–1850)</w:t>
            </w:r>
            <w:r w:rsidR="00854CCD" w:rsidRPr="002A6BBC">
              <w:rPr>
                <w:rFonts w:ascii="Times New Roman" w:hAnsi="Times New Roman" w:cs="Times New Roman"/>
                <w:b/>
                <w:bCs/>
                <w:color w:val="C00000"/>
              </w:rPr>
              <w:t>:</w:t>
            </w:r>
            <w:r w:rsidR="00854CCD" w:rsidRPr="002A6BBC">
              <w:rPr>
                <w:rFonts w:ascii="Times New Roman" w:hAnsi="Times New Roman" w:cs="Times New Roman"/>
                <w:color w:val="C00000"/>
              </w:rPr>
              <w:t xml:space="preserve"> </w:t>
            </w:r>
            <w:r w:rsidR="00854CCD" w:rsidRPr="002E47F8">
              <w:rPr>
                <w:rFonts w:ascii="Times New Roman" w:hAnsi="Times New Roman" w:cs="Times New Roman"/>
              </w:rPr>
              <w:t>Laatokan</w:t>
            </w:r>
            <w:r w:rsidR="00B231EE" w:rsidRPr="002E47F8">
              <w:rPr>
                <w:rFonts w:ascii="Times New Roman" w:hAnsi="Times New Roman" w:cs="Times New Roman"/>
              </w:rPr>
              <w:t xml:space="preserve"> Karjala, Sortava</w:t>
            </w:r>
            <w:r w:rsidR="00741DC5" w:rsidRPr="002E47F8">
              <w:rPr>
                <w:rFonts w:ascii="Times New Roman" w:hAnsi="Times New Roman" w:cs="Times New Roman"/>
              </w:rPr>
              <w:t xml:space="preserve">lan pitäjä. Kannassa kaiverrettuna kolme lehvää, </w:t>
            </w:r>
            <w:r w:rsidR="001D0D69" w:rsidRPr="002E47F8">
              <w:rPr>
                <w:rFonts w:ascii="Times New Roman" w:hAnsi="Times New Roman" w:cs="Times New Roman"/>
              </w:rPr>
              <w:t xml:space="preserve">sen </w:t>
            </w:r>
            <w:r w:rsidR="00741DC5" w:rsidRPr="002E47F8">
              <w:rPr>
                <w:rFonts w:ascii="Times New Roman" w:hAnsi="Times New Roman" w:cs="Times New Roman"/>
              </w:rPr>
              <w:t>molemmin puolin</w:t>
            </w:r>
            <w:r w:rsidR="006A1EF9" w:rsidRPr="002E47F8">
              <w:rPr>
                <w:rFonts w:ascii="Times New Roman" w:hAnsi="Times New Roman" w:cs="Times New Roman"/>
              </w:rPr>
              <w:t xml:space="preserve"> köysikoristelua</w:t>
            </w:r>
            <w:r w:rsidR="008D1B77" w:rsidRPr="002E47F8">
              <w:rPr>
                <w:rFonts w:ascii="Times New Roman" w:hAnsi="Times New Roman" w:cs="Times New Roman"/>
              </w:rPr>
              <w:t>.</w:t>
            </w:r>
          </w:p>
          <w:p w14:paraId="19FFCBC3" w14:textId="45D3CCFB" w:rsidR="00677AFC" w:rsidRPr="002E47F8" w:rsidRDefault="002A2B49" w:rsidP="00983093">
            <w:pPr>
              <w:pStyle w:val="Luettelokappale"/>
              <w:numPr>
                <w:ilvl w:val="0"/>
                <w:numId w:val="7"/>
              </w:numPr>
              <w:rPr>
                <w:rFonts w:ascii="Times New Roman" w:hAnsi="Times New Roman" w:cs="Times New Roman"/>
              </w:rPr>
            </w:pPr>
            <w:r w:rsidRPr="002A6BBC">
              <w:rPr>
                <w:rFonts w:ascii="Times New Roman" w:hAnsi="Times New Roman" w:cs="Times New Roman"/>
                <w:b/>
                <w:bCs/>
                <w:color w:val="C00000"/>
              </w:rPr>
              <w:t xml:space="preserve">Koristautumiseen käytettyjä esineitä </w:t>
            </w:r>
            <w:r w:rsidR="005A5C2C" w:rsidRPr="002A6BBC">
              <w:rPr>
                <w:rFonts w:ascii="Times New Roman" w:hAnsi="Times New Roman" w:cs="Times New Roman"/>
                <w:b/>
                <w:bCs/>
                <w:color w:val="C00000"/>
              </w:rPr>
              <w:t xml:space="preserve">(1600–1700): </w:t>
            </w:r>
            <w:r w:rsidRPr="002E47F8">
              <w:rPr>
                <w:rFonts w:ascii="Times New Roman" w:hAnsi="Times New Roman" w:cs="Times New Roman"/>
              </w:rPr>
              <w:t>Kuvassa ainakin sormuksia</w:t>
            </w:r>
            <w:r w:rsidR="005A5C2C" w:rsidRPr="002E47F8">
              <w:rPr>
                <w:rFonts w:ascii="Times New Roman" w:hAnsi="Times New Roman" w:cs="Times New Roman"/>
              </w:rPr>
              <w:t>.</w:t>
            </w:r>
          </w:p>
          <w:p w14:paraId="0912D0E5" w14:textId="345F9A0C" w:rsidR="002A2B49" w:rsidRPr="002A6BBC" w:rsidRDefault="00A80C32" w:rsidP="00983093">
            <w:pPr>
              <w:pStyle w:val="Luettelokappale"/>
              <w:numPr>
                <w:ilvl w:val="0"/>
                <w:numId w:val="7"/>
              </w:numPr>
              <w:rPr>
                <w:rFonts w:ascii="Times New Roman" w:hAnsi="Times New Roman" w:cs="Times New Roman"/>
                <w:color w:val="C00000"/>
              </w:rPr>
            </w:pPr>
            <w:r w:rsidRPr="002A6BBC">
              <w:rPr>
                <w:rFonts w:ascii="Times New Roman" w:hAnsi="Times New Roman" w:cs="Times New Roman"/>
                <w:b/>
                <w:bCs/>
                <w:color w:val="C00000"/>
              </w:rPr>
              <w:t>Plootu: Kaarle XI (1679)</w:t>
            </w:r>
          </w:p>
          <w:p w14:paraId="362B89EF" w14:textId="54A9FC05" w:rsidR="00A80C32" w:rsidRPr="002A6BBC" w:rsidRDefault="005C3747" w:rsidP="00983093">
            <w:pPr>
              <w:pStyle w:val="Luettelokappale"/>
              <w:numPr>
                <w:ilvl w:val="0"/>
                <w:numId w:val="7"/>
              </w:numPr>
              <w:rPr>
                <w:rFonts w:ascii="Times New Roman" w:hAnsi="Times New Roman" w:cs="Times New Roman"/>
                <w:color w:val="ED7D31" w:themeColor="accent2"/>
              </w:rPr>
            </w:pPr>
            <w:r w:rsidRPr="002A6BBC">
              <w:rPr>
                <w:rFonts w:ascii="Times New Roman" w:hAnsi="Times New Roman" w:cs="Times New Roman"/>
                <w:b/>
                <w:bCs/>
                <w:color w:val="ED7D31" w:themeColor="accent2"/>
              </w:rPr>
              <w:t xml:space="preserve">Tulusraudat </w:t>
            </w:r>
            <w:r w:rsidR="005A5C2C" w:rsidRPr="002A6BBC">
              <w:rPr>
                <w:rFonts w:ascii="Times New Roman" w:hAnsi="Times New Roman" w:cs="Times New Roman"/>
                <w:b/>
                <w:bCs/>
                <w:color w:val="ED7D31" w:themeColor="accent2"/>
              </w:rPr>
              <w:t>(myöhäisrautakausi</w:t>
            </w:r>
            <w:r w:rsidR="000568F7" w:rsidRPr="002A6BBC">
              <w:rPr>
                <w:rFonts w:ascii="Times New Roman" w:hAnsi="Times New Roman" w:cs="Times New Roman"/>
                <w:b/>
                <w:bCs/>
                <w:color w:val="ED7D31" w:themeColor="accent2"/>
              </w:rPr>
              <w:t>, 800–1300 j</w:t>
            </w:r>
            <w:r w:rsidR="007A68B5" w:rsidRPr="002A6BBC">
              <w:rPr>
                <w:rFonts w:ascii="Times New Roman" w:hAnsi="Times New Roman" w:cs="Times New Roman"/>
                <w:b/>
                <w:bCs/>
                <w:color w:val="ED7D31" w:themeColor="accent2"/>
              </w:rPr>
              <w:t>aa</w:t>
            </w:r>
            <w:r w:rsidR="000568F7" w:rsidRPr="002A6BBC">
              <w:rPr>
                <w:rFonts w:ascii="Times New Roman" w:hAnsi="Times New Roman" w:cs="Times New Roman"/>
                <w:b/>
                <w:bCs/>
                <w:color w:val="ED7D31" w:themeColor="accent2"/>
              </w:rPr>
              <w:t>.)</w:t>
            </w:r>
          </w:p>
          <w:p w14:paraId="1ACF360B" w14:textId="799D0020" w:rsidR="005C3747" w:rsidRPr="002A6BBC" w:rsidRDefault="001968B9" w:rsidP="00983093">
            <w:pPr>
              <w:pStyle w:val="Luettelokappale"/>
              <w:numPr>
                <w:ilvl w:val="0"/>
                <w:numId w:val="7"/>
              </w:numPr>
              <w:rPr>
                <w:rFonts w:ascii="Times New Roman" w:hAnsi="Times New Roman" w:cs="Times New Roman"/>
                <w:color w:val="4472C4" w:themeColor="accent1"/>
              </w:rPr>
            </w:pPr>
            <w:r w:rsidRPr="002A6BBC">
              <w:rPr>
                <w:rFonts w:ascii="Times New Roman" w:hAnsi="Times New Roman" w:cs="Times New Roman"/>
                <w:b/>
                <w:bCs/>
                <w:color w:val="4472C4" w:themeColor="accent1"/>
              </w:rPr>
              <w:t xml:space="preserve">Ruukunpala </w:t>
            </w:r>
            <w:r w:rsidR="000568F7" w:rsidRPr="002A6BBC">
              <w:rPr>
                <w:rFonts w:ascii="Times New Roman" w:hAnsi="Times New Roman" w:cs="Times New Roman"/>
                <w:b/>
                <w:bCs/>
                <w:color w:val="4472C4" w:themeColor="accent1"/>
              </w:rPr>
              <w:t xml:space="preserve">(neoliittinen </w:t>
            </w:r>
            <w:r w:rsidR="002E47F8" w:rsidRPr="002A6BBC">
              <w:rPr>
                <w:rFonts w:ascii="Times New Roman" w:hAnsi="Times New Roman" w:cs="Times New Roman"/>
                <w:b/>
                <w:bCs/>
                <w:color w:val="4472C4" w:themeColor="accent1"/>
              </w:rPr>
              <w:t xml:space="preserve">eli nuorempi </w:t>
            </w:r>
            <w:r w:rsidR="000568F7" w:rsidRPr="002A6BBC">
              <w:rPr>
                <w:rFonts w:ascii="Times New Roman" w:hAnsi="Times New Roman" w:cs="Times New Roman"/>
                <w:b/>
                <w:bCs/>
                <w:color w:val="4472C4" w:themeColor="accent1"/>
              </w:rPr>
              <w:t>kivikausi</w:t>
            </w:r>
            <w:r w:rsidR="002E47F8" w:rsidRPr="002A6BBC">
              <w:rPr>
                <w:rFonts w:ascii="Times New Roman" w:hAnsi="Times New Roman" w:cs="Times New Roman"/>
                <w:b/>
                <w:bCs/>
                <w:color w:val="4472C4" w:themeColor="accent1"/>
              </w:rPr>
              <w:t>, 6000–3500 eaa.)</w:t>
            </w:r>
          </w:p>
          <w:p w14:paraId="740EF3EA" w14:textId="77777777" w:rsidR="001968B9" w:rsidRPr="002A6BBC" w:rsidRDefault="001968B9" w:rsidP="001968B9">
            <w:pPr>
              <w:pStyle w:val="Luettelokappale"/>
              <w:numPr>
                <w:ilvl w:val="0"/>
                <w:numId w:val="7"/>
              </w:numPr>
              <w:rPr>
                <w:rFonts w:ascii="Times New Roman" w:hAnsi="Times New Roman" w:cs="Times New Roman"/>
                <w:color w:val="C00000"/>
              </w:rPr>
            </w:pPr>
            <w:r w:rsidRPr="002A6BBC">
              <w:rPr>
                <w:rFonts w:ascii="Times New Roman" w:hAnsi="Times New Roman" w:cs="Times New Roman"/>
                <w:b/>
                <w:bCs/>
                <w:color w:val="C00000"/>
              </w:rPr>
              <w:t>Vyösolki (1750–1850)</w:t>
            </w:r>
          </w:p>
          <w:p w14:paraId="14DFF3A7" w14:textId="2508D80C" w:rsidR="003D1DEA" w:rsidRPr="002A6BBC" w:rsidRDefault="00514A7B" w:rsidP="00D12F0C">
            <w:pPr>
              <w:pStyle w:val="Luettelokappale"/>
              <w:numPr>
                <w:ilvl w:val="0"/>
                <w:numId w:val="7"/>
              </w:numPr>
              <w:rPr>
                <w:rFonts w:ascii="Times New Roman" w:hAnsi="Times New Roman" w:cs="Times New Roman"/>
                <w:color w:val="C00000"/>
              </w:rPr>
            </w:pPr>
            <w:r w:rsidRPr="002A6BBC">
              <w:rPr>
                <w:rFonts w:ascii="Times New Roman" w:hAnsi="Times New Roman" w:cs="Times New Roman"/>
                <w:b/>
                <w:bCs/>
                <w:color w:val="C00000"/>
              </w:rPr>
              <w:t xml:space="preserve">Kolikoita </w:t>
            </w:r>
            <w:r w:rsidR="002E47F8" w:rsidRPr="002A6BBC">
              <w:rPr>
                <w:rFonts w:ascii="Times New Roman" w:hAnsi="Times New Roman" w:cs="Times New Roman"/>
                <w:b/>
                <w:bCs/>
                <w:color w:val="C00000"/>
              </w:rPr>
              <w:t xml:space="preserve">(1700–1800) </w:t>
            </w:r>
          </w:p>
          <w:p w14:paraId="60868CBF" w14:textId="77777777" w:rsidR="005C089E" w:rsidRDefault="005C089E" w:rsidP="00D12F0C">
            <w:pPr>
              <w:rPr>
                <w:rFonts w:ascii="Times New Roman" w:hAnsi="Times New Roman" w:cs="Times New Roman"/>
                <w:sz w:val="24"/>
                <w:szCs w:val="24"/>
              </w:rPr>
            </w:pPr>
          </w:p>
          <w:p w14:paraId="36F9B769" w14:textId="529763E4" w:rsidR="00D12F0C" w:rsidRDefault="00D12F0C" w:rsidP="00D12F0C">
            <w:pPr>
              <w:rPr>
                <w:rFonts w:ascii="Times New Roman" w:hAnsi="Times New Roman" w:cs="Times New Roman"/>
                <w:sz w:val="24"/>
                <w:szCs w:val="24"/>
              </w:rPr>
            </w:pPr>
            <w:r>
              <w:rPr>
                <w:rFonts w:ascii="Times New Roman" w:hAnsi="Times New Roman" w:cs="Times New Roman"/>
                <w:sz w:val="24"/>
                <w:szCs w:val="24"/>
              </w:rPr>
              <w:t xml:space="preserve">Mahd. </w:t>
            </w:r>
            <w:proofErr w:type="spellStart"/>
            <w:r w:rsidRPr="002143BF">
              <w:rPr>
                <w:rFonts w:ascii="Times New Roman" w:hAnsi="Times New Roman" w:cs="Times New Roman"/>
                <w:sz w:val="24"/>
                <w:szCs w:val="24"/>
              </w:rPr>
              <w:t>Padlet</w:t>
            </w:r>
            <w:proofErr w:type="spellEnd"/>
            <w:r w:rsidRPr="002143BF">
              <w:rPr>
                <w:rFonts w:ascii="Times New Roman" w:hAnsi="Times New Roman" w:cs="Times New Roman"/>
                <w:sz w:val="24"/>
                <w:szCs w:val="24"/>
              </w:rPr>
              <w:t xml:space="preserve">- tai Google </w:t>
            </w:r>
            <w:proofErr w:type="spellStart"/>
            <w:r w:rsidRPr="002143BF">
              <w:rPr>
                <w:rFonts w:ascii="Times New Roman" w:hAnsi="Times New Roman" w:cs="Times New Roman"/>
                <w:sz w:val="24"/>
                <w:szCs w:val="24"/>
              </w:rPr>
              <w:t>Jamboard</w:t>
            </w:r>
            <w:proofErr w:type="spellEnd"/>
            <w:r w:rsidRPr="002143BF">
              <w:rPr>
                <w:rFonts w:ascii="Times New Roman" w:hAnsi="Times New Roman" w:cs="Times New Roman"/>
                <w:sz w:val="24"/>
                <w:szCs w:val="24"/>
              </w:rPr>
              <w:t xml:space="preserve"> -alustan av</w:t>
            </w:r>
            <w:r>
              <w:rPr>
                <w:rFonts w:ascii="Times New Roman" w:hAnsi="Times New Roman" w:cs="Times New Roman"/>
                <w:sz w:val="24"/>
                <w:szCs w:val="24"/>
              </w:rPr>
              <w:t>aaminen</w:t>
            </w:r>
          </w:p>
          <w:p w14:paraId="4E8F779E" w14:textId="77777777" w:rsidR="00D12F0C" w:rsidRDefault="00D12F0C" w:rsidP="00D7681E">
            <w:pPr>
              <w:rPr>
                <w:rFonts w:ascii="Times New Roman" w:hAnsi="Times New Roman" w:cs="Times New Roman"/>
                <w:sz w:val="24"/>
                <w:szCs w:val="24"/>
              </w:rPr>
            </w:pPr>
          </w:p>
          <w:p w14:paraId="46A7E70A" w14:textId="77777777" w:rsidR="002F6B7E" w:rsidRDefault="002F6B7E" w:rsidP="00D7681E">
            <w:pPr>
              <w:rPr>
                <w:rFonts w:ascii="Times New Roman" w:hAnsi="Times New Roman" w:cs="Times New Roman"/>
                <w:sz w:val="24"/>
                <w:szCs w:val="24"/>
              </w:rPr>
            </w:pPr>
          </w:p>
          <w:p w14:paraId="571EBC52" w14:textId="77777777" w:rsidR="002F6B7E" w:rsidRDefault="002F6B7E" w:rsidP="00D7681E">
            <w:pPr>
              <w:rPr>
                <w:rFonts w:ascii="Times New Roman" w:hAnsi="Times New Roman" w:cs="Times New Roman"/>
                <w:sz w:val="24"/>
                <w:szCs w:val="24"/>
              </w:rPr>
            </w:pPr>
          </w:p>
          <w:p w14:paraId="0B68F986" w14:textId="77777777" w:rsidR="002F6B7E" w:rsidRDefault="002F6B7E" w:rsidP="00D7681E">
            <w:pPr>
              <w:rPr>
                <w:rFonts w:ascii="Times New Roman" w:hAnsi="Times New Roman" w:cs="Times New Roman"/>
                <w:sz w:val="24"/>
                <w:szCs w:val="24"/>
              </w:rPr>
            </w:pPr>
          </w:p>
          <w:p w14:paraId="11C363FF" w14:textId="77777777" w:rsidR="002F6B7E" w:rsidRDefault="002F6B7E" w:rsidP="00D7681E">
            <w:pPr>
              <w:rPr>
                <w:rFonts w:ascii="Times New Roman" w:hAnsi="Times New Roman" w:cs="Times New Roman"/>
                <w:sz w:val="24"/>
                <w:szCs w:val="24"/>
              </w:rPr>
            </w:pPr>
          </w:p>
          <w:p w14:paraId="1CEE0EA3" w14:textId="77777777" w:rsidR="002F6B7E" w:rsidRDefault="002F6B7E" w:rsidP="00D7681E">
            <w:pPr>
              <w:rPr>
                <w:rFonts w:ascii="Times New Roman" w:hAnsi="Times New Roman" w:cs="Times New Roman"/>
                <w:sz w:val="24"/>
                <w:szCs w:val="24"/>
              </w:rPr>
            </w:pPr>
          </w:p>
          <w:p w14:paraId="66F5CFB1" w14:textId="77777777" w:rsidR="002F6B7E" w:rsidRDefault="002F6B7E" w:rsidP="00D7681E">
            <w:pPr>
              <w:rPr>
                <w:rFonts w:ascii="Times New Roman" w:hAnsi="Times New Roman" w:cs="Times New Roman"/>
                <w:sz w:val="24"/>
                <w:szCs w:val="24"/>
              </w:rPr>
            </w:pPr>
          </w:p>
          <w:p w14:paraId="139210D2" w14:textId="77777777" w:rsidR="002F6B7E" w:rsidRDefault="002F6B7E" w:rsidP="00D7681E">
            <w:pPr>
              <w:rPr>
                <w:rFonts w:ascii="Times New Roman" w:hAnsi="Times New Roman" w:cs="Times New Roman"/>
                <w:sz w:val="24"/>
                <w:szCs w:val="24"/>
              </w:rPr>
            </w:pPr>
          </w:p>
          <w:p w14:paraId="2D864F53" w14:textId="77777777" w:rsidR="002F6B7E" w:rsidRDefault="002F6B7E" w:rsidP="00D7681E">
            <w:pPr>
              <w:rPr>
                <w:rFonts w:ascii="Times New Roman" w:hAnsi="Times New Roman" w:cs="Times New Roman"/>
                <w:sz w:val="24"/>
                <w:szCs w:val="24"/>
              </w:rPr>
            </w:pPr>
          </w:p>
          <w:p w14:paraId="079E6063" w14:textId="77777777" w:rsidR="002F6B7E" w:rsidRDefault="002F6B7E" w:rsidP="00D7681E">
            <w:pPr>
              <w:rPr>
                <w:rFonts w:ascii="Times New Roman" w:hAnsi="Times New Roman" w:cs="Times New Roman"/>
                <w:sz w:val="24"/>
                <w:szCs w:val="24"/>
              </w:rPr>
            </w:pPr>
          </w:p>
          <w:p w14:paraId="12016D7C" w14:textId="77777777" w:rsidR="002F6B7E" w:rsidRDefault="002F6B7E" w:rsidP="00D7681E">
            <w:pPr>
              <w:rPr>
                <w:rFonts w:ascii="Times New Roman" w:hAnsi="Times New Roman" w:cs="Times New Roman"/>
                <w:sz w:val="24"/>
                <w:szCs w:val="24"/>
              </w:rPr>
            </w:pPr>
          </w:p>
          <w:p w14:paraId="42996198" w14:textId="77777777" w:rsidR="002E47F8" w:rsidRDefault="002E47F8" w:rsidP="00D7681E">
            <w:pPr>
              <w:rPr>
                <w:rFonts w:ascii="Times New Roman" w:hAnsi="Times New Roman" w:cs="Times New Roman"/>
                <w:sz w:val="24"/>
                <w:szCs w:val="24"/>
              </w:rPr>
            </w:pPr>
          </w:p>
          <w:p w14:paraId="240B187D" w14:textId="77777777" w:rsidR="002E47F8" w:rsidRDefault="002E47F8" w:rsidP="00D7681E">
            <w:pPr>
              <w:rPr>
                <w:rFonts w:ascii="Times New Roman" w:hAnsi="Times New Roman" w:cs="Times New Roman"/>
                <w:sz w:val="24"/>
                <w:szCs w:val="24"/>
              </w:rPr>
            </w:pPr>
          </w:p>
          <w:p w14:paraId="09667595" w14:textId="77777777" w:rsidR="002E47F8" w:rsidRDefault="002E47F8" w:rsidP="00D7681E">
            <w:pPr>
              <w:rPr>
                <w:rFonts w:ascii="Times New Roman" w:hAnsi="Times New Roman" w:cs="Times New Roman"/>
                <w:sz w:val="24"/>
                <w:szCs w:val="24"/>
              </w:rPr>
            </w:pPr>
          </w:p>
          <w:p w14:paraId="7C8C1F07" w14:textId="77777777" w:rsidR="002E47F8" w:rsidRDefault="002E47F8" w:rsidP="00D7681E">
            <w:pPr>
              <w:rPr>
                <w:rFonts w:ascii="Times New Roman" w:hAnsi="Times New Roman" w:cs="Times New Roman"/>
                <w:sz w:val="24"/>
                <w:szCs w:val="24"/>
              </w:rPr>
            </w:pPr>
          </w:p>
          <w:p w14:paraId="6091BF8D" w14:textId="77777777" w:rsidR="002E47F8" w:rsidRDefault="002E47F8" w:rsidP="00D7681E">
            <w:pPr>
              <w:rPr>
                <w:rFonts w:ascii="Times New Roman" w:hAnsi="Times New Roman" w:cs="Times New Roman"/>
                <w:sz w:val="24"/>
                <w:szCs w:val="24"/>
              </w:rPr>
            </w:pPr>
          </w:p>
          <w:p w14:paraId="6EC8013B" w14:textId="77777777" w:rsidR="002E47F8" w:rsidRDefault="002E47F8" w:rsidP="00D7681E">
            <w:pPr>
              <w:rPr>
                <w:rFonts w:ascii="Times New Roman" w:hAnsi="Times New Roman" w:cs="Times New Roman"/>
                <w:sz w:val="24"/>
                <w:szCs w:val="24"/>
              </w:rPr>
            </w:pPr>
          </w:p>
          <w:p w14:paraId="649A5F63" w14:textId="09E4389C" w:rsidR="002F6B7E" w:rsidRDefault="00E74CAA" w:rsidP="00D7681E">
            <w:pPr>
              <w:rPr>
                <w:rFonts w:ascii="Times New Roman" w:hAnsi="Times New Roman" w:cs="Times New Roman"/>
                <w:sz w:val="24"/>
                <w:szCs w:val="24"/>
              </w:rPr>
            </w:pPr>
            <w:r>
              <w:rPr>
                <w:rFonts w:ascii="Times New Roman" w:hAnsi="Times New Roman" w:cs="Times New Roman"/>
                <w:sz w:val="24"/>
                <w:szCs w:val="24"/>
              </w:rPr>
              <w:t xml:space="preserve">Aikakauden nimitys -kysymykseen liittyen: Oppilaille voi selventää, että esim. kivi- ja rautakauden nimitykset tulevat </w:t>
            </w:r>
            <w:r w:rsidR="00D63C1F">
              <w:rPr>
                <w:rFonts w:ascii="Times New Roman" w:hAnsi="Times New Roman" w:cs="Times New Roman"/>
                <w:sz w:val="24"/>
                <w:szCs w:val="24"/>
              </w:rPr>
              <w:t xml:space="preserve">siitä, että kyseinen materiaali on ollut tuolloin työkalujen pääraaka-aine. </w:t>
            </w:r>
          </w:p>
        </w:tc>
      </w:tr>
      <w:tr w:rsidR="00F74C92" w14:paraId="17618C15" w14:textId="77777777" w:rsidTr="1B1711E5">
        <w:trPr>
          <w:trHeight w:val="756"/>
        </w:trPr>
        <w:tc>
          <w:tcPr>
            <w:tcW w:w="13994" w:type="dxa"/>
            <w:gridSpan w:val="10"/>
          </w:tcPr>
          <w:p w14:paraId="28FBCDFE" w14:textId="77777777" w:rsidR="00F74C92" w:rsidRDefault="00F74C92" w:rsidP="00D7681E">
            <w:pPr>
              <w:rPr>
                <w:rFonts w:ascii="Times New Roman" w:hAnsi="Times New Roman" w:cs="Times New Roman"/>
                <w:sz w:val="24"/>
                <w:szCs w:val="24"/>
              </w:rPr>
            </w:pPr>
          </w:p>
          <w:p w14:paraId="2B2E5809" w14:textId="109173A5" w:rsidR="00F74C92" w:rsidRPr="00FD3BE9" w:rsidRDefault="00F74C92" w:rsidP="00A9022B">
            <w:pPr>
              <w:jc w:val="center"/>
              <w:rPr>
                <w:rFonts w:ascii="Times New Roman" w:hAnsi="Times New Roman" w:cs="Times New Roman"/>
                <w:sz w:val="24"/>
                <w:szCs w:val="24"/>
              </w:rPr>
            </w:pPr>
            <w:proofErr w:type="spellStart"/>
            <w:r>
              <w:rPr>
                <w:rFonts w:ascii="Times New Roman" w:hAnsi="Times New Roman" w:cs="Times New Roman"/>
                <w:b/>
                <w:bCs/>
                <w:sz w:val="24"/>
                <w:szCs w:val="24"/>
              </w:rPr>
              <w:t>Huom</w:t>
            </w:r>
            <w:proofErr w:type="spellEnd"/>
            <w:r>
              <w:rPr>
                <w:rFonts w:ascii="Times New Roman" w:hAnsi="Times New Roman" w:cs="Times New Roman"/>
                <w:b/>
                <w:bCs/>
                <w:sz w:val="24"/>
                <w:szCs w:val="24"/>
              </w:rPr>
              <w:t>!</w:t>
            </w:r>
            <w:r w:rsidR="00FD3BE9">
              <w:rPr>
                <w:rFonts w:ascii="Times New Roman" w:hAnsi="Times New Roman" w:cs="Times New Roman"/>
                <w:b/>
                <w:bCs/>
                <w:sz w:val="24"/>
                <w:szCs w:val="24"/>
              </w:rPr>
              <w:t xml:space="preserve"> </w:t>
            </w:r>
            <w:r w:rsidR="00FD3BE9">
              <w:rPr>
                <w:rFonts w:ascii="Times New Roman" w:hAnsi="Times New Roman" w:cs="Times New Roman"/>
                <w:sz w:val="24"/>
                <w:szCs w:val="24"/>
              </w:rPr>
              <w:t xml:space="preserve">Neljännen oppitunnin jälkeen </w:t>
            </w:r>
            <w:r w:rsidR="006F41D9">
              <w:rPr>
                <w:rFonts w:ascii="Times New Roman" w:hAnsi="Times New Roman" w:cs="Times New Roman"/>
                <w:sz w:val="24"/>
                <w:szCs w:val="24"/>
              </w:rPr>
              <w:t xml:space="preserve">olisi hyvä jakaa oppilaiden ottamat kuvat museolle, mikäli niiden halutaan </w:t>
            </w:r>
            <w:r w:rsidR="00EF10A2">
              <w:rPr>
                <w:rFonts w:ascii="Times New Roman" w:hAnsi="Times New Roman" w:cs="Times New Roman"/>
                <w:sz w:val="24"/>
                <w:szCs w:val="24"/>
              </w:rPr>
              <w:t xml:space="preserve">päätyvän osaksi </w:t>
            </w:r>
            <w:proofErr w:type="spellStart"/>
            <w:r w:rsidR="00EF10A2">
              <w:rPr>
                <w:rFonts w:ascii="Times New Roman" w:hAnsi="Times New Roman" w:cs="Times New Roman"/>
                <w:sz w:val="24"/>
                <w:szCs w:val="24"/>
              </w:rPr>
              <w:t>Urbaario</w:t>
            </w:r>
            <w:proofErr w:type="spellEnd"/>
            <w:r w:rsidR="00EF10A2">
              <w:rPr>
                <w:rFonts w:ascii="Times New Roman" w:hAnsi="Times New Roman" w:cs="Times New Roman"/>
                <w:sz w:val="24"/>
                <w:szCs w:val="24"/>
              </w:rPr>
              <w:t>-näyttelyä.</w:t>
            </w:r>
          </w:p>
          <w:p w14:paraId="5E28E4AE" w14:textId="56F5B505" w:rsidR="00F74C92" w:rsidRDefault="00F74C92" w:rsidP="00D7681E">
            <w:pPr>
              <w:rPr>
                <w:rFonts w:ascii="Times New Roman" w:hAnsi="Times New Roman" w:cs="Times New Roman"/>
                <w:sz w:val="24"/>
                <w:szCs w:val="24"/>
              </w:rPr>
            </w:pPr>
          </w:p>
          <w:p w14:paraId="1A42FFF1" w14:textId="77777777" w:rsidR="00F74C92" w:rsidRDefault="00F74C92" w:rsidP="00D7681E">
            <w:pPr>
              <w:rPr>
                <w:rFonts w:ascii="Times New Roman" w:hAnsi="Times New Roman" w:cs="Times New Roman"/>
                <w:sz w:val="24"/>
                <w:szCs w:val="24"/>
              </w:rPr>
            </w:pPr>
          </w:p>
        </w:tc>
      </w:tr>
    </w:tbl>
    <w:p w14:paraId="008EEE13" w14:textId="77777777" w:rsidR="008E194B" w:rsidRDefault="008E194B" w:rsidP="00D7681E">
      <w:pPr>
        <w:spacing w:line="240" w:lineRule="auto"/>
        <w:rPr>
          <w:rFonts w:ascii="Times New Roman" w:hAnsi="Times New Roman" w:cs="Times New Roman"/>
          <w:sz w:val="24"/>
          <w:szCs w:val="24"/>
        </w:rPr>
      </w:pPr>
    </w:p>
    <w:p w14:paraId="4A57506D" w14:textId="5F56D259" w:rsidR="00545461" w:rsidRPr="00623584" w:rsidRDefault="00545461" w:rsidP="00D7681E">
      <w:pPr>
        <w:spacing w:line="240" w:lineRule="auto"/>
        <w:rPr>
          <w:rFonts w:ascii="Times New Roman" w:hAnsi="Times New Roman" w:cs="Times New Roman"/>
        </w:rPr>
      </w:pPr>
      <w:r w:rsidRPr="00623584">
        <w:rPr>
          <w:rFonts w:ascii="Times New Roman" w:hAnsi="Times New Roman" w:cs="Times New Roman"/>
        </w:rPr>
        <w:t xml:space="preserve">Opetuksen suunnitelmapohja on mukailtu Itä-Suomen yliopiston </w:t>
      </w:r>
      <w:r w:rsidR="00025E49" w:rsidRPr="00623584">
        <w:rPr>
          <w:rFonts w:ascii="Times New Roman" w:hAnsi="Times New Roman" w:cs="Times New Roman"/>
        </w:rPr>
        <w:t xml:space="preserve">harjoittelukoulun </w:t>
      </w:r>
      <w:r w:rsidR="00623584" w:rsidRPr="00623584">
        <w:rPr>
          <w:rFonts w:ascii="Times New Roman" w:hAnsi="Times New Roman" w:cs="Times New Roman"/>
        </w:rPr>
        <w:t xml:space="preserve">opetuksen suunnitelmapohjasta. </w:t>
      </w:r>
    </w:p>
    <w:sectPr w:rsidR="00545461" w:rsidRPr="00623584" w:rsidSect="007E0578">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7AD7"/>
    <w:multiLevelType w:val="hybridMultilevel"/>
    <w:tmpl w:val="E01662C6"/>
    <w:lvl w:ilvl="0" w:tplc="1548D74A">
      <w:start w:val="10"/>
      <w:numFmt w:val="bullet"/>
      <w:lvlText w:val=""/>
      <w:lvlJc w:val="left"/>
      <w:pPr>
        <w:ind w:left="720" w:hanging="360"/>
      </w:pPr>
      <w:rPr>
        <w:rFonts w:ascii="Wingdings" w:eastAsiaTheme="minorHAnsi"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70C61FC"/>
    <w:multiLevelType w:val="hybridMultilevel"/>
    <w:tmpl w:val="8F96D2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A0C0382"/>
    <w:multiLevelType w:val="hybridMultilevel"/>
    <w:tmpl w:val="61706A2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4904F07"/>
    <w:multiLevelType w:val="hybridMultilevel"/>
    <w:tmpl w:val="2B666CE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4E51CF0"/>
    <w:multiLevelType w:val="hybridMultilevel"/>
    <w:tmpl w:val="BCE2CF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A82779F"/>
    <w:multiLevelType w:val="hybridMultilevel"/>
    <w:tmpl w:val="D78A52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3253DDB"/>
    <w:multiLevelType w:val="hybridMultilevel"/>
    <w:tmpl w:val="51C445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578"/>
    <w:rsid w:val="000020CA"/>
    <w:rsid w:val="00012D20"/>
    <w:rsid w:val="00012D94"/>
    <w:rsid w:val="00025E49"/>
    <w:rsid w:val="00027AC4"/>
    <w:rsid w:val="00031080"/>
    <w:rsid w:val="00032923"/>
    <w:rsid w:val="000401EC"/>
    <w:rsid w:val="0004488C"/>
    <w:rsid w:val="000568F7"/>
    <w:rsid w:val="00056E8F"/>
    <w:rsid w:val="00062342"/>
    <w:rsid w:val="00062FC6"/>
    <w:rsid w:val="000643F3"/>
    <w:rsid w:val="00085612"/>
    <w:rsid w:val="0009644F"/>
    <w:rsid w:val="000A16B6"/>
    <w:rsid w:val="000A2303"/>
    <w:rsid w:val="000A2487"/>
    <w:rsid w:val="000B5D6B"/>
    <w:rsid w:val="000C53FA"/>
    <w:rsid w:val="000D5375"/>
    <w:rsid w:val="000E072E"/>
    <w:rsid w:val="000E33E4"/>
    <w:rsid w:val="000E3BEA"/>
    <w:rsid w:val="000F3454"/>
    <w:rsid w:val="001028E8"/>
    <w:rsid w:val="00103BA6"/>
    <w:rsid w:val="00107DFB"/>
    <w:rsid w:val="00133E24"/>
    <w:rsid w:val="0015439C"/>
    <w:rsid w:val="0015487E"/>
    <w:rsid w:val="00157856"/>
    <w:rsid w:val="0016013C"/>
    <w:rsid w:val="00161DAB"/>
    <w:rsid w:val="0016692F"/>
    <w:rsid w:val="0017046C"/>
    <w:rsid w:val="00172655"/>
    <w:rsid w:val="00181E06"/>
    <w:rsid w:val="00183578"/>
    <w:rsid w:val="0018763D"/>
    <w:rsid w:val="001941CA"/>
    <w:rsid w:val="00194F00"/>
    <w:rsid w:val="001965E8"/>
    <w:rsid w:val="001968B9"/>
    <w:rsid w:val="001B527B"/>
    <w:rsid w:val="001B5F36"/>
    <w:rsid w:val="001B6DF8"/>
    <w:rsid w:val="001D0D69"/>
    <w:rsid w:val="001D2164"/>
    <w:rsid w:val="001E1600"/>
    <w:rsid w:val="001E5814"/>
    <w:rsid w:val="001E5BB5"/>
    <w:rsid w:val="00212C4A"/>
    <w:rsid w:val="002135A9"/>
    <w:rsid w:val="00222412"/>
    <w:rsid w:val="002238C6"/>
    <w:rsid w:val="00230B7F"/>
    <w:rsid w:val="00237A90"/>
    <w:rsid w:val="0024796E"/>
    <w:rsid w:val="00262F9A"/>
    <w:rsid w:val="002642B7"/>
    <w:rsid w:val="002937F6"/>
    <w:rsid w:val="002A2B49"/>
    <w:rsid w:val="002A367B"/>
    <w:rsid w:val="002A6BBC"/>
    <w:rsid w:val="002A6CBE"/>
    <w:rsid w:val="002B43A3"/>
    <w:rsid w:val="002B4DE2"/>
    <w:rsid w:val="002B556D"/>
    <w:rsid w:val="002C5107"/>
    <w:rsid w:val="002E06C4"/>
    <w:rsid w:val="002E47F8"/>
    <w:rsid w:val="002E6125"/>
    <w:rsid w:val="002E75B1"/>
    <w:rsid w:val="002F0244"/>
    <w:rsid w:val="002F1495"/>
    <w:rsid w:val="002F4292"/>
    <w:rsid w:val="002F6B7E"/>
    <w:rsid w:val="00305F69"/>
    <w:rsid w:val="0030782C"/>
    <w:rsid w:val="00313D15"/>
    <w:rsid w:val="00317726"/>
    <w:rsid w:val="00332206"/>
    <w:rsid w:val="00346D1E"/>
    <w:rsid w:val="003538AB"/>
    <w:rsid w:val="0036732C"/>
    <w:rsid w:val="00374015"/>
    <w:rsid w:val="003858D6"/>
    <w:rsid w:val="00387E44"/>
    <w:rsid w:val="00394B9C"/>
    <w:rsid w:val="00395550"/>
    <w:rsid w:val="00395C05"/>
    <w:rsid w:val="003A472B"/>
    <w:rsid w:val="003B723E"/>
    <w:rsid w:val="003D02B3"/>
    <w:rsid w:val="003D0A61"/>
    <w:rsid w:val="003D1DEA"/>
    <w:rsid w:val="003E156C"/>
    <w:rsid w:val="003E1CDC"/>
    <w:rsid w:val="003F0B24"/>
    <w:rsid w:val="003F1D23"/>
    <w:rsid w:val="003F2553"/>
    <w:rsid w:val="003F3E96"/>
    <w:rsid w:val="004145E9"/>
    <w:rsid w:val="0042544E"/>
    <w:rsid w:val="0043632C"/>
    <w:rsid w:val="004530FA"/>
    <w:rsid w:val="00454CA8"/>
    <w:rsid w:val="00467B46"/>
    <w:rsid w:val="00472879"/>
    <w:rsid w:val="00485C9F"/>
    <w:rsid w:val="004862B8"/>
    <w:rsid w:val="00493984"/>
    <w:rsid w:val="00495A37"/>
    <w:rsid w:val="004C13B8"/>
    <w:rsid w:val="004C2BCF"/>
    <w:rsid w:val="004C2ED7"/>
    <w:rsid w:val="004D0C61"/>
    <w:rsid w:val="004D1EA5"/>
    <w:rsid w:val="004F103A"/>
    <w:rsid w:val="004F2684"/>
    <w:rsid w:val="005010F9"/>
    <w:rsid w:val="00504F1F"/>
    <w:rsid w:val="00510668"/>
    <w:rsid w:val="00511D7D"/>
    <w:rsid w:val="00514A7B"/>
    <w:rsid w:val="00541B0F"/>
    <w:rsid w:val="00545461"/>
    <w:rsid w:val="00546112"/>
    <w:rsid w:val="00552C52"/>
    <w:rsid w:val="0055356E"/>
    <w:rsid w:val="00561D1B"/>
    <w:rsid w:val="005819D0"/>
    <w:rsid w:val="0058470C"/>
    <w:rsid w:val="005876A3"/>
    <w:rsid w:val="005903EF"/>
    <w:rsid w:val="00590B0E"/>
    <w:rsid w:val="00591B9F"/>
    <w:rsid w:val="00594CF5"/>
    <w:rsid w:val="005A5C2C"/>
    <w:rsid w:val="005A6FEB"/>
    <w:rsid w:val="005B2C7F"/>
    <w:rsid w:val="005B68E6"/>
    <w:rsid w:val="005C089E"/>
    <w:rsid w:val="005C0E95"/>
    <w:rsid w:val="005C2F52"/>
    <w:rsid w:val="005C3747"/>
    <w:rsid w:val="005D1A59"/>
    <w:rsid w:val="005F4226"/>
    <w:rsid w:val="00600310"/>
    <w:rsid w:val="006032C9"/>
    <w:rsid w:val="006105D0"/>
    <w:rsid w:val="006128F3"/>
    <w:rsid w:val="00623584"/>
    <w:rsid w:val="00635C7A"/>
    <w:rsid w:val="006367EE"/>
    <w:rsid w:val="00644C1A"/>
    <w:rsid w:val="00646BB5"/>
    <w:rsid w:val="00654A20"/>
    <w:rsid w:val="006768A4"/>
    <w:rsid w:val="00677AFC"/>
    <w:rsid w:val="006825D9"/>
    <w:rsid w:val="00687084"/>
    <w:rsid w:val="00693376"/>
    <w:rsid w:val="006A1EF9"/>
    <w:rsid w:val="006A2E43"/>
    <w:rsid w:val="006A2F8B"/>
    <w:rsid w:val="006A2FA1"/>
    <w:rsid w:val="006B3E77"/>
    <w:rsid w:val="006B6869"/>
    <w:rsid w:val="006B6C11"/>
    <w:rsid w:val="006D3AAD"/>
    <w:rsid w:val="006E26DB"/>
    <w:rsid w:val="006F41D9"/>
    <w:rsid w:val="00735D44"/>
    <w:rsid w:val="00741DC5"/>
    <w:rsid w:val="00744502"/>
    <w:rsid w:val="00755520"/>
    <w:rsid w:val="00776945"/>
    <w:rsid w:val="00791820"/>
    <w:rsid w:val="00794EA8"/>
    <w:rsid w:val="007A68B5"/>
    <w:rsid w:val="007B4749"/>
    <w:rsid w:val="007C2058"/>
    <w:rsid w:val="007C349B"/>
    <w:rsid w:val="007C4910"/>
    <w:rsid w:val="007D1333"/>
    <w:rsid w:val="007E0578"/>
    <w:rsid w:val="007E4DC4"/>
    <w:rsid w:val="00815844"/>
    <w:rsid w:val="00816B14"/>
    <w:rsid w:val="008224E0"/>
    <w:rsid w:val="00822A12"/>
    <w:rsid w:val="0085095A"/>
    <w:rsid w:val="008522C2"/>
    <w:rsid w:val="00854CCD"/>
    <w:rsid w:val="008571AC"/>
    <w:rsid w:val="0086297E"/>
    <w:rsid w:val="00864E9C"/>
    <w:rsid w:val="0089655A"/>
    <w:rsid w:val="008B1993"/>
    <w:rsid w:val="008C288D"/>
    <w:rsid w:val="008D1B77"/>
    <w:rsid w:val="008D346B"/>
    <w:rsid w:val="008E194B"/>
    <w:rsid w:val="008F12B8"/>
    <w:rsid w:val="008F2A3A"/>
    <w:rsid w:val="00900423"/>
    <w:rsid w:val="009004E3"/>
    <w:rsid w:val="00905DD1"/>
    <w:rsid w:val="00915D97"/>
    <w:rsid w:val="00927ED8"/>
    <w:rsid w:val="00943594"/>
    <w:rsid w:val="009530C4"/>
    <w:rsid w:val="00954328"/>
    <w:rsid w:val="009549B9"/>
    <w:rsid w:val="00955FF6"/>
    <w:rsid w:val="00964967"/>
    <w:rsid w:val="00983093"/>
    <w:rsid w:val="00986D2F"/>
    <w:rsid w:val="00997B1D"/>
    <w:rsid w:val="00997F00"/>
    <w:rsid w:val="009B1926"/>
    <w:rsid w:val="009B672A"/>
    <w:rsid w:val="009E3ACF"/>
    <w:rsid w:val="009F57A9"/>
    <w:rsid w:val="00A0215B"/>
    <w:rsid w:val="00A114A4"/>
    <w:rsid w:val="00A13827"/>
    <w:rsid w:val="00A24788"/>
    <w:rsid w:val="00A3781C"/>
    <w:rsid w:val="00A40030"/>
    <w:rsid w:val="00A41F2C"/>
    <w:rsid w:val="00A50C3E"/>
    <w:rsid w:val="00A54886"/>
    <w:rsid w:val="00A55407"/>
    <w:rsid w:val="00A80C32"/>
    <w:rsid w:val="00A83EB8"/>
    <w:rsid w:val="00A8518C"/>
    <w:rsid w:val="00A9022B"/>
    <w:rsid w:val="00AA3A07"/>
    <w:rsid w:val="00AB3C91"/>
    <w:rsid w:val="00AC3697"/>
    <w:rsid w:val="00AD4F6E"/>
    <w:rsid w:val="00B01020"/>
    <w:rsid w:val="00B01541"/>
    <w:rsid w:val="00B10A59"/>
    <w:rsid w:val="00B11738"/>
    <w:rsid w:val="00B20E6F"/>
    <w:rsid w:val="00B231EE"/>
    <w:rsid w:val="00B301D8"/>
    <w:rsid w:val="00B34052"/>
    <w:rsid w:val="00B35A18"/>
    <w:rsid w:val="00B5274B"/>
    <w:rsid w:val="00B55178"/>
    <w:rsid w:val="00B56C91"/>
    <w:rsid w:val="00B62005"/>
    <w:rsid w:val="00B676E0"/>
    <w:rsid w:val="00B73ED2"/>
    <w:rsid w:val="00B80FE9"/>
    <w:rsid w:val="00B8478B"/>
    <w:rsid w:val="00B93382"/>
    <w:rsid w:val="00BA7B69"/>
    <w:rsid w:val="00BD359B"/>
    <w:rsid w:val="00BD3783"/>
    <w:rsid w:val="00BD7852"/>
    <w:rsid w:val="00C324BE"/>
    <w:rsid w:val="00C34AE4"/>
    <w:rsid w:val="00C446E1"/>
    <w:rsid w:val="00C65AED"/>
    <w:rsid w:val="00C73708"/>
    <w:rsid w:val="00C77510"/>
    <w:rsid w:val="00C9681F"/>
    <w:rsid w:val="00C96BE0"/>
    <w:rsid w:val="00CA7CD7"/>
    <w:rsid w:val="00CD4056"/>
    <w:rsid w:val="00CE4D56"/>
    <w:rsid w:val="00CF5757"/>
    <w:rsid w:val="00D02001"/>
    <w:rsid w:val="00D12F0C"/>
    <w:rsid w:val="00D40DE8"/>
    <w:rsid w:val="00D452D5"/>
    <w:rsid w:val="00D454EF"/>
    <w:rsid w:val="00D57641"/>
    <w:rsid w:val="00D63C1F"/>
    <w:rsid w:val="00D64B87"/>
    <w:rsid w:val="00D7681E"/>
    <w:rsid w:val="00D773D8"/>
    <w:rsid w:val="00D832DC"/>
    <w:rsid w:val="00D87105"/>
    <w:rsid w:val="00D8759C"/>
    <w:rsid w:val="00D90F9B"/>
    <w:rsid w:val="00DA7A8F"/>
    <w:rsid w:val="00DB3DF6"/>
    <w:rsid w:val="00DD2DFE"/>
    <w:rsid w:val="00DD447E"/>
    <w:rsid w:val="00DD5005"/>
    <w:rsid w:val="00DD561F"/>
    <w:rsid w:val="00DE0323"/>
    <w:rsid w:val="00DE2234"/>
    <w:rsid w:val="00DE449C"/>
    <w:rsid w:val="00DE76D8"/>
    <w:rsid w:val="00DF59E0"/>
    <w:rsid w:val="00E155EF"/>
    <w:rsid w:val="00E31E45"/>
    <w:rsid w:val="00E411E6"/>
    <w:rsid w:val="00E41D23"/>
    <w:rsid w:val="00E542F1"/>
    <w:rsid w:val="00E74CAA"/>
    <w:rsid w:val="00E82658"/>
    <w:rsid w:val="00E82AD1"/>
    <w:rsid w:val="00E92446"/>
    <w:rsid w:val="00EA1AC5"/>
    <w:rsid w:val="00EA3744"/>
    <w:rsid w:val="00EA63A2"/>
    <w:rsid w:val="00EB0A08"/>
    <w:rsid w:val="00EB7DE7"/>
    <w:rsid w:val="00EE5334"/>
    <w:rsid w:val="00EE74A9"/>
    <w:rsid w:val="00EF10A2"/>
    <w:rsid w:val="00F1359A"/>
    <w:rsid w:val="00F16645"/>
    <w:rsid w:val="00F30C7F"/>
    <w:rsid w:val="00F35D1D"/>
    <w:rsid w:val="00F51B39"/>
    <w:rsid w:val="00F53230"/>
    <w:rsid w:val="00F66EA4"/>
    <w:rsid w:val="00F741CB"/>
    <w:rsid w:val="00F74C92"/>
    <w:rsid w:val="00FA0900"/>
    <w:rsid w:val="00FB5D9B"/>
    <w:rsid w:val="00FD3BE9"/>
    <w:rsid w:val="00FE3493"/>
    <w:rsid w:val="00FF26F1"/>
    <w:rsid w:val="1B1711E5"/>
    <w:rsid w:val="31797F56"/>
    <w:rsid w:val="46C599EF"/>
    <w:rsid w:val="5DF3E65E"/>
    <w:rsid w:val="7DCCB3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EA61"/>
  <w15:chartTrackingRefBased/>
  <w15:docId w15:val="{0E228616-6DB6-4373-8F42-BE6B2052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06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B56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5323CE4C747B40B6F1564AF593C087" ma:contentTypeVersion="13" ma:contentTypeDescription="Create a new document." ma:contentTypeScope="" ma:versionID="988fb4dea63824a882f72dacaf020aa5">
  <xsd:schema xmlns:xsd="http://www.w3.org/2001/XMLSchema" xmlns:xs="http://www.w3.org/2001/XMLSchema" xmlns:p="http://schemas.microsoft.com/office/2006/metadata/properties" xmlns:ns3="703051bb-d911-44ba-a0d4-8eef93acb8cb" xmlns:ns4="41511e8d-82ba-4131-a7f5-0ccd6188c27f" targetNamespace="http://schemas.microsoft.com/office/2006/metadata/properties" ma:root="true" ma:fieldsID="7dd334e1054922ee2f10836ed7c5daa0" ns3:_="" ns4:_="">
    <xsd:import namespace="703051bb-d911-44ba-a0d4-8eef93acb8cb"/>
    <xsd:import namespace="41511e8d-82ba-4131-a7f5-0ccd6188c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051bb-d911-44ba-a0d4-8eef93acb8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11e8d-82ba-4131-a7f5-0ccd6188c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4C9AE-27CC-4851-A753-1CF662A7163B}">
  <ds:schemaRefs>
    <ds:schemaRef ds:uri="http://schemas.microsoft.com/sharepoint/v3/contenttype/forms"/>
  </ds:schemaRefs>
</ds:datastoreItem>
</file>

<file path=customXml/itemProps2.xml><?xml version="1.0" encoding="utf-8"?>
<ds:datastoreItem xmlns:ds="http://schemas.openxmlformats.org/officeDocument/2006/customXml" ds:itemID="{F2423863-2566-43EE-A561-DEF6BE5969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9D5CD2-CB89-4C13-A350-797F430D7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051bb-d911-44ba-a0d4-8eef93acb8cb"/>
    <ds:schemaRef ds:uri="41511e8d-82ba-4131-a7f5-0ccd6188c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7790</Characters>
  <Application>Microsoft Office Word</Application>
  <DocSecurity>4</DocSecurity>
  <Lines>64</Lines>
  <Paragraphs>17</Paragraphs>
  <ScaleCrop>false</ScaleCrop>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Samuli Holtari</dc:creator>
  <cp:keywords/>
  <dc:description/>
  <cp:lastModifiedBy>Heino Iiris</cp:lastModifiedBy>
  <cp:revision>2</cp:revision>
  <dcterms:created xsi:type="dcterms:W3CDTF">2022-02-18T12:04:00Z</dcterms:created>
  <dcterms:modified xsi:type="dcterms:W3CDTF">2022-02-18T12:04:00Z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0x0101006D5323CE4C747B40B6F1564AF593C087</vt:lpwstr>
  </property>
</Properties>
</file>